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b/>
          <w:sz w:val="28"/>
          <w:szCs w:val="24"/>
          <w:lang w:val="en-US"/>
        </w:rPr>
      </w:pPr>
      <w:r>
        <w:rPr>
          <w:rFonts w:ascii="Arial" w:hAnsi="Arial" w:cs="Arial"/>
          <w:b/>
          <w:sz w:val="28"/>
          <w:szCs w:val="24"/>
          <w:lang w:val="en-US"/>
        </w:rPr>
        <w:t>Beyn</w:t>
      </w:r>
      <w:r>
        <w:rPr>
          <w:rFonts w:ascii="Arial" w:hAnsi="Arial" w:cs="Arial"/>
          <w:b/>
          <w:sz w:val="28"/>
          <w:szCs w:val="24"/>
        </w:rPr>
        <w:t>ə</w:t>
      </w:r>
      <w:r>
        <w:rPr>
          <w:rFonts w:ascii="Arial" w:hAnsi="Arial" w:cs="Arial"/>
          <w:b/>
          <w:sz w:val="28"/>
          <w:szCs w:val="24"/>
          <w:lang w:val="en-US"/>
        </w:rPr>
        <w:t xml:space="preserve">lxalq qeydiyyat </w:t>
      </w:r>
      <w:r>
        <w:rPr>
          <w:rFonts w:ascii="Arial" w:hAnsi="Arial" w:cs="Arial"/>
          <w:b/>
          <w:sz w:val="28"/>
          <w:szCs w:val="24"/>
          <w:lang w:val="az-Latn-AZ"/>
        </w:rPr>
        <w:t>üçün</w:t>
      </w:r>
      <w:r>
        <w:rPr>
          <w:rFonts w:ascii="Arial" w:hAnsi="Arial" w:cs="Arial"/>
          <w:b/>
          <w:sz w:val="28"/>
          <w:szCs w:val="24"/>
        </w:rPr>
        <w:t xml:space="preserve"> </w:t>
      </w:r>
      <w:r>
        <w:rPr>
          <w:rFonts w:ascii="Arial" w:hAnsi="Arial" w:cs="Arial"/>
          <w:b/>
          <w:sz w:val="28"/>
          <w:szCs w:val="24"/>
          <w:lang w:val="en-US"/>
        </w:rPr>
        <w:t>m</w:t>
      </w:r>
      <w:r>
        <w:rPr>
          <w:rFonts w:ascii="Arial" w:hAnsi="Arial" w:cs="Arial"/>
          <w:b/>
          <w:sz w:val="28"/>
          <w:szCs w:val="24"/>
        </w:rPr>
        <w:t>ü</w:t>
      </w:r>
      <w:r>
        <w:rPr>
          <w:rFonts w:ascii="Arial" w:hAnsi="Arial" w:cs="Arial"/>
          <w:b/>
          <w:sz w:val="28"/>
          <w:szCs w:val="24"/>
          <w:lang w:val="en-US"/>
        </w:rPr>
        <w:t>raci</w:t>
      </w:r>
      <w:r>
        <w:rPr>
          <w:rFonts w:ascii="Arial" w:hAnsi="Arial" w:cs="Arial"/>
          <w:b/>
          <w:sz w:val="28"/>
          <w:szCs w:val="24"/>
        </w:rPr>
        <w:t>ə</w:t>
      </w:r>
      <w:r>
        <w:rPr>
          <w:rFonts w:ascii="Arial" w:hAnsi="Arial" w:cs="Arial"/>
          <w:b/>
          <w:sz w:val="28"/>
          <w:szCs w:val="24"/>
          <w:lang w:val="en-US"/>
        </w:rPr>
        <w:t>t.</w:t>
      </w:r>
    </w:p>
    <w:p>
      <w:pPr>
        <w:jc w:val="both"/>
        <w:rPr>
          <w:rFonts w:ascii="Arial" w:hAnsi="Arial" w:cs="Arial"/>
          <w:b/>
          <w:sz w:val="24"/>
          <w:szCs w:val="24"/>
          <w:lang w:val="az-Latn-AZ"/>
        </w:rPr>
      </w:pPr>
    </w:p>
    <w:p>
      <w:pPr>
        <w:ind w:firstLine="708"/>
        <w:jc w:val="both"/>
        <w:rPr>
          <w:rFonts w:ascii="Arial" w:hAnsi="Arial" w:cs="Arial"/>
          <w:sz w:val="24"/>
          <w:szCs w:val="24"/>
          <w:lang w:val="az-Latn-AZ"/>
        </w:rPr>
      </w:pPr>
      <w:r>
        <w:rPr>
          <w:rFonts w:ascii="Arial" w:hAnsi="Arial" w:cs="Arial"/>
          <w:sz w:val="24"/>
          <w:szCs w:val="24"/>
          <w:lang w:val="az-Latn-AZ"/>
        </w:rPr>
        <w:t>İddiaçılar ilk növbədə milli prosedurla əmtəə nişanının qeydiyyata alınması üçün müraciət etməli və ya mənşə ölkəsində qeydiyyatdan keçirərək (başqa sözlə, "baza əmtəə nişanı" alaraq), Madrid sistemi vasitəsi ilə beynəlxalq qeydiyyat üçün  müraciət edə bilər.</w:t>
      </w:r>
    </w:p>
    <w:p>
      <w:pPr>
        <w:ind w:firstLine="708"/>
        <w:jc w:val="both"/>
        <w:rPr>
          <w:rFonts w:ascii="Arial" w:hAnsi="Arial" w:cs="Arial"/>
          <w:sz w:val="24"/>
          <w:szCs w:val="24"/>
          <w:lang w:val="az-Latn-AZ"/>
        </w:rPr>
      </w:pPr>
      <w:r>
        <w:rPr>
          <w:rFonts w:ascii="Arial" w:hAnsi="Arial" w:cs="Arial"/>
          <w:sz w:val="24"/>
          <w:szCs w:val="24"/>
          <w:lang w:val="az-Latn-AZ"/>
        </w:rPr>
        <w:t xml:space="preserve">Müraciətin hazırlamaq üçün lazım olan bütün məlumatları </w:t>
      </w:r>
      <w:r>
        <w:rPr>
          <w:rFonts w:ascii="Arial" w:hAnsi="Arial" w:cs="Arial"/>
          <w:b/>
          <w:sz w:val="24"/>
          <w:szCs w:val="24"/>
          <w:lang w:val="az-Latn-AZ"/>
        </w:rPr>
        <w:t>patent.copat.gov.az</w:t>
      </w:r>
      <w:r>
        <w:rPr>
          <w:rFonts w:ascii="Arial" w:hAnsi="Arial" w:cs="Arial"/>
          <w:sz w:val="24"/>
          <w:szCs w:val="24"/>
          <w:lang w:val="az-Latn-AZ"/>
        </w:rPr>
        <w:t xml:space="preserve"> və ya </w:t>
      </w:r>
      <w:r>
        <w:rPr>
          <w:rFonts w:ascii="Arial" w:hAnsi="Arial" w:cs="Arial"/>
          <w:b/>
          <w:sz w:val="24"/>
          <w:szCs w:val="24"/>
          <w:lang w:val="az-Latn-AZ"/>
        </w:rPr>
        <w:t>ÜƏMT-in</w:t>
      </w:r>
      <w:r>
        <w:rPr>
          <w:rFonts w:ascii="Arial" w:hAnsi="Arial" w:cs="Arial"/>
          <w:sz w:val="24"/>
          <w:szCs w:val="24"/>
          <w:lang w:val="az-Latn-AZ"/>
        </w:rPr>
        <w:t xml:space="preserve"> saytindan əldə etmək olar.</w:t>
      </w:r>
    </w:p>
    <w:p>
      <w:pPr>
        <w:jc w:val="both"/>
        <w:rPr>
          <w:rFonts w:ascii="Arial" w:hAnsi="Arial" w:cs="Arial"/>
          <w:sz w:val="24"/>
          <w:szCs w:val="24"/>
          <w:lang w:val="az-Latn-AZ"/>
        </w:rPr>
      </w:pPr>
      <w:r>
        <w:rPr>
          <w:rFonts w:ascii="Arial" w:hAnsi="Arial" w:cs="Arial"/>
          <w:sz w:val="24"/>
          <w:szCs w:val="24"/>
          <w:lang w:val="az-Latn-AZ"/>
        </w:rPr>
        <w:t xml:space="preserve">patent.copat.gov.az - əmtəə nişanları bölməsi - ərizə formaları bölməsi - “Əmtəə nişanının Beynəlxalq qeydiyyatı ilə bağlı Ərizə”sini (MM2 forma) yükləyin. </w:t>
      </w:r>
    </w:p>
    <w:p>
      <w:pPr>
        <w:pStyle w:val="33"/>
        <w:rPr>
          <w:rFonts w:ascii="Arial" w:hAnsi="Arial" w:cs="Arial"/>
          <w:sz w:val="24"/>
          <w:szCs w:val="24"/>
          <w:lang w:val="az-Latn-AZ"/>
        </w:rPr>
      </w:pPr>
      <w:r>
        <w:rPr>
          <w:rFonts w:ascii="Arial" w:hAnsi="Arial" w:cs="Arial"/>
          <w:sz w:val="24"/>
          <w:szCs w:val="24"/>
          <w:lang w:val="az-Latn-AZ"/>
        </w:rPr>
        <w:t>MM2 Formasını doldurmaq üçün Madrid Tətbiq Köməkçisindən (</w:t>
      </w:r>
      <w:r>
        <w:fldChar w:fldCharType="begin"/>
      </w:r>
      <w:r>
        <w:instrText xml:space="preserve"> HYPERLINK "https://www.wipo.int/madrid/maa-landing/" \t "_blank" </w:instrText>
      </w:r>
      <w:r>
        <w:fldChar w:fldCharType="separate"/>
      </w:r>
      <w:r>
        <w:rPr>
          <w:rFonts w:ascii="Arial" w:hAnsi="Arial" w:cs="Arial"/>
          <w:sz w:val="24"/>
        </w:rPr>
        <w:t>Помощник по подаче заявок в рамках Мадридской системы</w:t>
      </w:r>
      <w:r>
        <w:rPr>
          <w:rFonts w:ascii="Arial" w:hAnsi="Arial" w:cs="Arial"/>
          <w:sz w:val="24"/>
        </w:rPr>
        <w:fldChar w:fldCharType="end"/>
      </w:r>
      <w:r>
        <w:rPr>
          <w:rFonts w:ascii="Arial" w:hAnsi="Arial" w:cs="Arial"/>
          <w:sz w:val="24"/>
          <w:szCs w:val="24"/>
          <w:lang w:val="az-Latn-AZ"/>
        </w:rPr>
        <w:t xml:space="preserve">) istifadə edə bilərsiniz. MM2 forması İngilis, Fransız və İspan dillərində mövcuddur. </w:t>
      </w:r>
    </w:p>
    <w:p>
      <w:pPr>
        <w:shd w:val="clear" w:color="auto" w:fill="FAFAFA"/>
        <w:spacing w:after="0" w:line="240" w:lineRule="auto"/>
        <w:jc w:val="both"/>
        <w:rPr>
          <w:rFonts w:ascii="Arial" w:hAnsi="Arial" w:cs="Arial"/>
          <w:sz w:val="24"/>
          <w:szCs w:val="24"/>
          <w:lang w:val="az-Latn-AZ"/>
        </w:rPr>
      </w:pPr>
      <w:r>
        <w:rPr>
          <w:rFonts w:ascii="Arial" w:hAnsi="Arial" w:cs="Arial"/>
          <w:sz w:val="24"/>
          <w:szCs w:val="24"/>
          <w:lang w:val="az-Latn-AZ"/>
        </w:rPr>
        <w:tab/>
      </w:r>
    </w:p>
    <w:p>
      <w:pPr>
        <w:ind w:firstLine="708"/>
        <w:jc w:val="both"/>
        <w:rPr>
          <w:rFonts w:ascii="Arial" w:hAnsi="Arial" w:cs="Arial"/>
          <w:sz w:val="24"/>
          <w:szCs w:val="24"/>
          <w:lang w:val="az-Latn-AZ"/>
        </w:rPr>
      </w:pPr>
      <w:r>
        <w:rPr>
          <w:rFonts w:ascii="Arial" w:hAnsi="Arial" w:cs="Arial"/>
          <w:sz w:val="24"/>
          <w:szCs w:val="24"/>
          <w:lang w:val="az-Latn-AZ"/>
        </w:rPr>
        <w:t xml:space="preserve">Beynəlxalq iddia sənədinin qəbulu, hazırlanması və göndərilməsi üçün 60 manat XİDMƏT HAQQI Əqli Mülkiyyət Agentliyinə ödəmək üçün rekvizitləri  </w:t>
      </w:r>
      <w:r>
        <w:rPr>
          <w:rFonts w:ascii="Arial" w:hAnsi="Arial" w:cs="Arial"/>
          <w:b/>
          <w:sz w:val="24"/>
          <w:szCs w:val="24"/>
          <w:lang w:val="az-Latn-AZ"/>
        </w:rPr>
        <w:t>patent.copat.gov.az</w:t>
      </w:r>
      <w:r>
        <w:rPr>
          <w:rFonts w:ascii="Arial" w:hAnsi="Arial" w:cs="Arial"/>
          <w:sz w:val="24"/>
          <w:szCs w:val="24"/>
          <w:lang w:val="az-Latn-AZ"/>
        </w:rPr>
        <w:t xml:space="preserve"> saytından əldə edə bilərsiz.</w:t>
      </w:r>
      <w:r>
        <w:rPr>
          <w:lang w:val="az-Latn-AZ"/>
        </w:rPr>
        <w:t xml:space="preserve"> </w:t>
      </w:r>
      <w:r>
        <w:rPr>
          <w:rFonts w:ascii="Arial" w:hAnsi="Arial" w:cs="Arial"/>
          <w:sz w:val="24"/>
          <w:lang w:val="az-Latn-AZ"/>
        </w:rPr>
        <w:t>(AR Nazirlər Kabinetinin 2022-ci iI 19 may tarixli 198 nömrəli qərarı ilə edilmiş dəyişikliklərlə).</w:t>
      </w:r>
    </w:p>
    <w:p>
      <w:pPr>
        <w:ind w:firstLine="708"/>
        <w:jc w:val="both"/>
        <w:rPr>
          <w:rFonts w:ascii="Arial" w:hAnsi="Arial" w:cs="Arial"/>
          <w:sz w:val="24"/>
          <w:szCs w:val="24"/>
          <w:lang w:val="az-Latn-AZ"/>
        </w:rPr>
      </w:pPr>
      <w:r>
        <w:rPr>
          <w:rFonts w:ascii="Arial" w:hAnsi="Arial" w:cs="Arial"/>
          <w:sz w:val="24"/>
          <w:szCs w:val="24"/>
          <w:lang w:val="az-Latn-AZ"/>
        </w:rPr>
        <w:t xml:space="preserve">Göstərilən sənədlər (MM2 forması, ödəniş tapşırığı və müşayət məktubu (sərbəst formada) Əqli Mülkiyyət Agentliyinə təqdim edilməlidir. </w:t>
      </w:r>
    </w:p>
    <w:p>
      <w:pPr>
        <w:ind w:firstLine="708"/>
        <w:jc w:val="both"/>
        <w:rPr>
          <w:rFonts w:ascii="Arial" w:hAnsi="Arial" w:cs="Arial"/>
          <w:sz w:val="24"/>
          <w:szCs w:val="24"/>
          <w:lang w:val="az-Latn-AZ"/>
        </w:rPr>
      </w:pPr>
      <w:r>
        <w:rPr>
          <w:rFonts w:ascii="Arial" w:hAnsi="Arial" w:cs="Arial"/>
          <w:sz w:val="24"/>
          <w:szCs w:val="24"/>
          <w:lang w:val="az-Latn-AZ"/>
        </w:rPr>
        <w:t xml:space="preserve">Əmtəə və xidmətlərin siyahısı Beynəlxalq Əmtəə və Xidmətlər Təsnifatının (Nice Classification) son versiyasına görə təsnif edilməli və milli qeydiyyata uyğun olmalıdır.  </w:t>
      </w:r>
    </w:p>
    <w:p>
      <w:pPr>
        <w:ind w:firstLine="708"/>
        <w:jc w:val="both"/>
        <w:rPr>
          <w:rFonts w:ascii="Arial" w:hAnsi="Arial" w:cs="Arial"/>
          <w:sz w:val="24"/>
          <w:szCs w:val="24"/>
          <w:lang w:val="az-Latn-AZ"/>
        </w:rPr>
      </w:pPr>
      <w:r>
        <w:rPr>
          <w:rFonts w:ascii="Arial" w:hAnsi="Arial" w:cs="Arial"/>
          <w:sz w:val="24"/>
          <w:szCs w:val="24"/>
          <w:lang w:val="az-Latn-AZ"/>
        </w:rPr>
        <w:t>Bizim Ofis beynəlxalq müraciətin düzgün tərtib olub-olmamasını yoxlayib beynəlxalq büroya göndərir (ÜƏMT-yə təqdim edən mənşə ofisinizə göndərilməlidir).</w:t>
      </w:r>
    </w:p>
    <w:p>
      <w:pPr>
        <w:jc w:val="both"/>
        <w:rPr>
          <w:rFonts w:ascii="Arial" w:hAnsi="Arial" w:cs="Arial"/>
          <w:b/>
          <w:sz w:val="24"/>
          <w:szCs w:val="24"/>
          <w:lang w:val="az-Latn-AZ"/>
        </w:rPr>
      </w:pPr>
      <w:r>
        <w:rPr>
          <w:rFonts w:ascii="Arial" w:hAnsi="Arial" w:cs="Arial"/>
          <w:b/>
          <w:sz w:val="24"/>
          <w:szCs w:val="24"/>
          <w:lang w:val="az-Latn-AZ"/>
        </w:rPr>
        <w:t>Madrid Protokoluna uyğun olaraq Qaydalarla müəyyən edilmiş ödənişlər cədvəli</w:t>
      </w:r>
    </w:p>
    <w:p>
      <w:pPr>
        <w:jc w:val="both"/>
        <w:rPr>
          <w:rFonts w:ascii="Arial" w:hAnsi="Arial" w:cs="Arial"/>
          <w:sz w:val="24"/>
          <w:szCs w:val="24"/>
          <w:lang w:val="az-Latn-AZ"/>
        </w:rPr>
      </w:pPr>
      <w:r>
        <w:rPr>
          <w:rFonts w:ascii="Arial" w:hAnsi="Arial" w:cs="Arial"/>
          <w:sz w:val="24"/>
          <w:szCs w:val="24"/>
          <w:lang w:val="az-Latn-AZ"/>
        </w:rPr>
        <w:t>əsas rüsum (aq-qara əmtəə nişanı üçün 653 CHF, rənqli nişan üçün 903 CHF;</w:t>
      </w:r>
    </w:p>
    <w:p>
      <w:pPr>
        <w:jc w:val="both"/>
        <w:rPr>
          <w:rFonts w:ascii="Arial" w:hAnsi="Arial" w:cs="Arial"/>
          <w:sz w:val="24"/>
          <w:szCs w:val="24"/>
          <w:lang w:val="az-Latn-AZ"/>
        </w:rPr>
      </w:pPr>
      <w:r>
        <w:rPr>
          <w:rFonts w:ascii="Arial" w:hAnsi="Arial" w:cs="Arial"/>
          <w:sz w:val="24"/>
          <w:szCs w:val="24"/>
          <w:lang w:val="az-Latn-AZ"/>
        </w:rPr>
        <w:t>təyin olunmuş hər bir razılığa gələn tərəf (seçilmiş ölkə üçün)  əlavə rüsum 100 CHF;</w:t>
      </w:r>
    </w:p>
    <w:p>
      <w:pPr>
        <w:jc w:val="both"/>
        <w:rPr>
          <w:rFonts w:ascii="Arial" w:hAnsi="Arial" w:cs="Arial"/>
          <w:sz w:val="24"/>
          <w:szCs w:val="24"/>
          <w:lang w:val="az-Latn-AZ"/>
        </w:rPr>
      </w:pPr>
      <w:r>
        <w:rPr>
          <w:rFonts w:ascii="Arial" w:hAnsi="Arial" w:cs="Arial"/>
          <w:sz w:val="24"/>
          <w:szCs w:val="24"/>
          <w:lang w:val="az-Latn-AZ"/>
        </w:rPr>
        <w:t>və  üç sinifdən artıq olan hər sinif üçün əlavə rüsum 100CHF;</w:t>
      </w:r>
    </w:p>
    <w:p>
      <w:pPr>
        <w:jc w:val="both"/>
        <w:rPr>
          <w:rFonts w:ascii="Arial" w:hAnsi="Arial" w:cs="Arial"/>
          <w:sz w:val="24"/>
          <w:szCs w:val="24"/>
          <w:lang w:val="az-Latn-AZ"/>
        </w:rPr>
      </w:pPr>
    </w:p>
    <w:p>
      <w:pPr>
        <w:jc w:val="both"/>
        <w:rPr>
          <w:rFonts w:ascii="Arial" w:hAnsi="Arial" w:cs="Arial"/>
          <w:b/>
          <w:color w:val="FF0000"/>
          <w:sz w:val="24"/>
          <w:szCs w:val="24"/>
          <w:lang w:val="az-Latn-AZ"/>
        </w:rPr>
      </w:pPr>
      <w:r>
        <w:rPr>
          <w:rFonts w:ascii="Arial" w:hAnsi="Arial" w:cs="Arial"/>
          <w:b/>
          <w:color w:val="FF0000"/>
          <w:sz w:val="24"/>
          <w:szCs w:val="24"/>
          <w:lang w:val="az-Latn-AZ"/>
        </w:rPr>
        <w:t>Bəzi ölkələrin xüsusi rüsumları var.</w:t>
      </w:r>
    </w:p>
    <w:p>
      <w:pPr>
        <w:jc w:val="both"/>
        <w:rPr>
          <w:rFonts w:ascii="Arial" w:hAnsi="Arial" w:cs="Arial"/>
          <w:b/>
          <w:color w:val="FF0000"/>
          <w:sz w:val="24"/>
          <w:szCs w:val="24"/>
          <w:lang w:val="az-Latn-AZ"/>
        </w:rPr>
      </w:pPr>
      <w:bookmarkStart w:id="1" w:name="_GoBack"/>
      <w:bookmarkEnd w:id="1"/>
    </w:p>
    <w:p>
      <w:pPr>
        <w:jc w:val="both"/>
        <w:rPr>
          <w:rFonts w:ascii="Arial" w:hAnsi="Arial" w:cs="Arial"/>
          <w:sz w:val="24"/>
          <w:szCs w:val="24"/>
          <w:lang w:val="az-Latn-AZ"/>
        </w:rPr>
      </w:pPr>
      <w:r>
        <w:rPr>
          <w:rFonts w:ascii="Arial" w:hAnsi="Arial" w:cs="Arial"/>
          <w:sz w:val="24"/>
          <w:szCs w:val="24"/>
          <w:lang w:val="az-Latn-AZ"/>
        </w:rPr>
        <w:t xml:space="preserve">Beynəlxalq qeydiyyat üçün ödəniş haqqını ÜƏMT-nin (www.wipo.int) saytında kalkulyatordan istifadə edərək hesablaya bilərsiniz. </w:t>
      </w:r>
    </w:p>
    <w:p>
      <w:pPr>
        <w:jc w:val="both"/>
        <w:rPr>
          <w:rFonts w:ascii="Arial" w:hAnsi="Arial" w:cs="Arial"/>
          <w:sz w:val="24"/>
          <w:szCs w:val="24"/>
          <w:lang w:val="az-Latn-AZ"/>
        </w:rPr>
      </w:pPr>
      <w:r>
        <w:rPr>
          <w:rFonts w:ascii="Arial" w:hAnsi="Arial" w:cs="Arial"/>
          <w:sz w:val="24"/>
          <w:szCs w:val="24"/>
          <w:lang w:val="az-Latn-AZ"/>
        </w:rPr>
        <w:t xml:space="preserve">Beynəlxalq büro beynəlxalq müraciəti aldıqdan sonra Sazişin, Protokolun və onların ümumi qaydalarının tələblərinə uyğunluğunu araşdırır. Müraciətdə hər hansı bir qanun pozuntusu olmadığı təqdirdə, Beynəlxalq Büro əmtəə nişanını Beynəlxalq Reyestrə daxil edir və Beynəlxalq qeydiyyata dair məlumatları ÜƏMT-nin Beynəlxalq Nişanlar Qəzetində dərc edir və göstərilən ölkələrə göndərir. Göstərilən ölkələrin patent ofisləri 1 il ərzində əmtəə nişanının ekspertizasını aparır və nəticəsi barədə Beynəlxalq Büronu məlumatlandırır.  </w:t>
      </w:r>
    </w:p>
    <w:p>
      <w:pPr>
        <w:spacing w:line="276" w:lineRule="auto"/>
        <w:jc w:val="both"/>
        <w:rPr>
          <w:rFonts w:ascii="Arial" w:hAnsi="Arial" w:cs="Arial"/>
          <w:sz w:val="24"/>
          <w:szCs w:val="24"/>
          <w:lang w:val="az-Latn-AZ"/>
        </w:rPr>
      </w:pPr>
    </w:p>
    <w:p>
      <w:pPr>
        <w:rPr>
          <w:b/>
          <w:color w:val="FF0000"/>
          <w:sz w:val="24"/>
          <w:szCs w:val="24"/>
          <w:highlight w:val="yellow"/>
        </w:rPr>
      </w:pPr>
    </w:p>
    <w:p>
      <w:pPr>
        <w:rPr>
          <w:b/>
          <w:color w:val="FF0000"/>
          <w:sz w:val="24"/>
          <w:szCs w:val="24"/>
          <w:highlight w:val="yellow"/>
        </w:rPr>
      </w:pPr>
    </w:p>
    <w:p>
      <w:pPr>
        <w:rPr>
          <w:b/>
          <w:color w:val="FF0000"/>
          <w:sz w:val="24"/>
          <w:szCs w:val="24"/>
          <w:highlight w:val="yellow"/>
        </w:rPr>
      </w:pPr>
    </w:p>
    <w:p>
      <w:pPr>
        <w:rPr>
          <w:b/>
          <w:color w:val="FF0000"/>
          <w:sz w:val="24"/>
          <w:szCs w:val="24"/>
          <w:highlight w:val="yellow"/>
        </w:rPr>
      </w:pPr>
    </w:p>
    <w:p>
      <w:pPr>
        <w:rPr>
          <w:b/>
          <w:color w:val="FF0000"/>
          <w:sz w:val="24"/>
          <w:szCs w:val="24"/>
          <w:highlight w:val="yellow"/>
        </w:rPr>
      </w:pPr>
    </w:p>
    <w:p>
      <w:pPr>
        <w:rPr>
          <w:b/>
          <w:color w:val="FF0000"/>
          <w:sz w:val="24"/>
          <w:szCs w:val="24"/>
          <w:highlight w:val="yellow"/>
        </w:rPr>
      </w:pPr>
    </w:p>
    <w:p>
      <w:pPr>
        <w:rPr>
          <w:b/>
          <w:color w:val="FF0000"/>
          <w:sz w:val="24"/>
          <w:szCs w:val="24"/>
          <w:lang w:val="az-Latn-AZ"/>
        </w:rPr>
      </w:pPr>
      <w:r>
        <w:rPr>
          <w:b/>
          <w:color w:val="FF0000"/>
          <w:sz w:val="24"/>
          <w:szCs w:val="24"/>
          <w:highlight w:val="yellow"/>
        </w:rPr>
        <w:t>N</w:t>
      </w:r>
      <w:r>
        <w:rPr>
          <w:b/>
          <w:color w:val="FF0000"/>
          <w:sz w:val="24"/>
          <w:szCs w:val="24"/>
          <w:highlight w:val="yellow"/>
          <w:lang w:val="az-Latn-AZ"/>
        </w:rPr>
        <w:t>ÜMUNƏ</w:t>
      </w:r>
      <w:r>
        <w:rPr>
          <w:b/>
          <w:color w:val="FF0000"/>
          <w:sz w:val="24"/>
          <w:szCs w:val="24"/>
          <w:lang w:val="az-Latn-AZ"/>
        </w:rPr>
        <w:t xml:space="preserve">. DİQQƏT: BEYNƏLXALQ QEYDİYYAT ÜÇÜN ƏRİZƏ (MM2) İNGİLİS DİLİNDƏ TƏQDİM EDİLMƏLİDİR. </w:t>
      </w:r>
    </w:p>
    <w:p>
      <w:pPr>
        <w:rPr>
          <w:b/>
          <w:color w:val="A6001F"/>
          <w:sz w:val="24"/>
          <w:szCs w:val="24"/>
        </w:rPr>
      </w:pPr>
    </w:p>
    <w:p>
      <w:pPr>
        <w:rPr>
          <w:color w:val="A6001F"/>
          <w:sz w:val="24"/>
          <w:szCs w:val="24"/>
        </w:rPr>
      </w:pPr>
      <w:r>
        <w:rPr>
          <w:b/>
          <w:color w:val="A6001F"/>
          <w:sz w:val="24"/>
          <w:szCs w:val="24"/>
        </w:rPr>
        <w:t>MM2 (E) – APPLICATION FOR INTERNATIONAL REGISTRATION UNDER THE MADRID PROTOCOL</w:t>
      </w:r>
    </w:p>
    <w:p>
      <w:pPr>
        <w:rPr>
          <w:szCs w:val="22"/>
        </w:rPr>
      </w:pPr>
    </w:p>
    <w:p>
      <w:pPr>
        <w:rPr>
          <w:szCs w:val="22"/>
        </w:rPr>
      </w:pPr>
    </w:p>
    <w:p>
      <w:pPr>
        <w:rPr>
          <w:szCs w:val="22"/>
          <w:lang w:val="en-CA"/>
        </w:rPr>
      </w:pPr>
      <w:r>
        <w:rPr>
          <w:szCs w:val="22"/>
          <w:lang w:val="en-CA"/>
        </w:rPr>
        <w:t xml:space="preserve">We strongly recommend that you use the </w:t>
      </w:r>
      <w:r>
        <w:fldChar w:fldCharType="begin"/>
      </w:r>
      <w:r>
        <w:instrText xml:space="preserve"> HYPERLINK "https://www.wipo.int/madrid/en/file/" \l "tools_services" </w:instrText>
      </w:r>
      <w:r>
        <w:fldChar w:fldCharType="separate"/>
      </w:r>
      <w:r>
        <w:rPr>
          <w:rStyle w:val="22"/>
          <w:szCs w:val="22"/>
        </w:rPr>
        <w:t>Madrid Application Assistant</w:t>
      </w:r>
      <w:r>
        <w:rPr>
          <w:rStyle w:val="22"/>
          <w:szCs w:val="22"/>
        </w:rPr>
        <w:fldChar w:fldCharType="end"/>
      </w:r>
      <w:r>
        <w:rPr>
          <w:szCs w:val="22"/>
          <w:lang w:val="en-CA"/>
        </w:rPr>
        <w:t xml:space="preserve"> to file an international application when paying the application fees with a credit card or debiting them from a WIPO current account.</w:t>
      </w:r>
    </w:p>
    <w:p>
      <w:pPr>
        <w:rPr>
          <w:szCs w:val="22"/>
          <w:lang w:val="en-CA"/>
        </w:rPr>
      </w:pPr>
    </w:p>
    <w:p>
      <w:pPr>
        <w:rPr>
          <w:szCs w:val="22"/>
          <w:lang w:val="en-CA"/>
        </w:rPr>
      </w:pP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2"/>
        <w:gridCol w:w="5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en-US"/>
              </w:rPr>
            </w:pPr>
            <w:r>
              <w:rPr>
                <w:b/>
                <w:color w:val="455E6F"/>
                <w:szCs w:val="22"/>
                <w:lang w:val="en-US"/>
              </w:rPr>
              <w:t xml:space="preserve">For use by the applicant: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2" w:type="dxa"/>
            <w:tcBorders>
              <w:right w:val="single" w:color="BEBEBE" w:themeColor="background1" w:themeShade="BF" w:sz="4" w:space="0"/>
            </w:tcBorders>
            <w:shd w:val="clear" w:color="auto" w:fill="auto"/>
          </w:tcPr>
          <w:p>
            <w:pPr>
              <w:rPr>
                <w:b/>
                <w:szCs w:val="22"/>
                <w:lang w:val="en-US"/>
              </w:rPr>
            </w:pPr>
            <w:r>
              <w:rPr>
                <w:szCs w:val="22"/>
                <w:lang w:val="en-US"/>
              </w:rPr>
              <w:t xml:space="preserve">Number of continuation sheets for several applicants:  </w:t>
            </w:r>
          </w:p>
        </w:tc>
        <w:tc>
          <w:tcPr>
            <w:tcW w:w="584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2" w:type="dxa"/>
            <w:tcBorders>
              <w:right w:val="single" w:color="BEBEBE" w:themeColor="background1" w:themeShade="BF" w:sz="4" w:space="0"/>
            </w:tcBorders>
            <w:shd w:val="clear" w:color="auto" w:fill="auto"/>
          </w:tcPr>
          <w:p>
            <w:pPr>
              <w:rPr>
                <w:b/>
                <w:szCs w:val="22"/>
                <w:lang w:val="en-US"/>
              </w:rPr>
            </w:pPr>
            <w:r>
              <w:rPr>
                <w:szCs w:val="22"/>
                <w:lang w:val="en-US"/>
              </w:rPr>
              <w:t xml:space="preserve">Number of continuation sheets:  </w:t>
            </w:r>
          </w:p>
        </w:tc>
        <w:tc>
          <w:tcPr>
            <w:tcW w:w="584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2" w:type="dxa"/>
            <w:tcBorders>
              <w:right w:val="single" w:color="BEBEBE" w:themeColor="background1" w:themeShade="BF" w:sz="4" w:space="0"/>
            </w:tcBorders>
            <w:shd w:val="clear" w:color="auto" w:fill="auto"/>
          </w:tcPr>
          <w:p>
            <w:pPr>
              <w:rPr>
                <w:b/>
                <w:szCs w:val="22"/>
                <w:lang w:val="fr-CH"/>
              </w:rPr>
            </w:pPr>
            <w:r>
              <w:rPr>
                <w:szCs w:val="22"/>
                <w:lang w:val="fr-CH"/>
              </w:rPr>
              <w:t xml:space="preserve">Number of MM17 forms:  </w:t>
            </w:r>
          </w:p>
        </w:tc>
        <w:tc>
          <w:tcPr>
            <w:tcW w:w="584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en-US"/>
              </w:rPr>
            </w:pPr>
            <w:r>
              <w:rPr>
                <w:rFonts w:ascii="MS Gothic" w:hAnsi="MS Gothic" w:eastAsia="MS Gothic"/>
                <w:szCs w:val="22"/>
                <w:lang w:val="fr-CH"/>
              </w:rPr>
              <w:fldChar w:fldCharType="begin">
                <w:ffData>
                  <w:name w:val="Check2"/>
                  <w:enabled/>
                  <w:calcOnExit w:val="0"/>
                  <w:checkBox>
                    <w:size w:val="20"/>
                    <w:default w:val="0"/>
                    <w:checked w:val="0"/>
                  </w:checkBox>
                </w:ffData>
              </w:fldChar>
            </w:r>
            <w:bookmarkStart w:id="0" w:name="Check2"/>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bookmarkEnd w:id="0"/>
            <w:r>
              <w:rPr>
                <w:rFonts w:ascii="MS Gothic" w:hAnsi="MS Gothic" w:eastAsia="MS Gothic"/>
                <w:szCs w:val="22"/>
                <w:lang w:val="en-US"/>
              </w:rPr>
              <w:t xml:space="preserve"> </w:t>
            </w:r>
            <w:r>
              <w:rPr>
                <w:szCs w:val="22"/>
                <w:lang w:val="en-US"/>
              </w:rPr>
              <w:t>MM18 form (if applicable, check the box)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2" w:type="dxa"/>
            <w:tcBorders>
              <w:right w:val="single" w:color="BEBEBE" w:themeColor="background1" w:themeShade="BF" w:sz="4" w:space="0"/>
            </w:tcBorders>
            <w:shd w:val="clear" w:color="auto" w:fill="auto"/>
          </w:tcPr>
          <w:p>
            <w:pPr>
              <w:rPr>
                <w:szCs w:val="22"/>
                <w:lang w:val="fr-CH"/>
              </w:rPr>
            </w:pPr>
            <w:r>
              <w:rPr>
                <w:szCs w:val="22"/>
                <w:lang w:val="fr-CH"/>
              </w:rPr>
              <w:t xml:space="preserve">Applicant’s reference (optional):  </w:t>
            </w:r>
          </w:p>
        </w:tc>
        <w:tc>
          <w:tcPr>
            <w:tcW w:w="584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en-US"/>
              </w:rPr>
            </w:pPr>
            <w:r>
              <w:rPr>
                <w:b/>
                <w:color w:val="455E6F"/>
                <w:szCs w:val="22"/>
                <w:lang w:val="en-US"/>
              </w:rPr>
              <w:t>For use by the Office of origin: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gridSpan w:val="2"/>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2" w:type="dxa"/>
            <w:tcBorders>
              <w:right w:val="single" w:color="BEBEBE" w:themeColor="background1" w:themeShade="BF" w:sz="4" w:space="0"/>
            </w:tcBorders>
            <w:shd w:val="clear" w:color="auto" w:fill="auto"/>
          </w:tcPr>
          <w:p>
            <w:pPr>
              <w:rPr>
                <w:szCs w:val="22"/>
                <w:lang w:val="fr-CH"/>
              </w:rPr>
            </w:pPr>
            <w:r>
              <w:rPr>
                <w:szCs w:val="22"/>
                <w:lang w:val="fr-CH"/>
              </w:rPr>
              <w:t xml:space="preserve">Office’s reference (optional):  </w:t>
            </w:r>
          </w:p>
        </w:tc>
        <w:tc>
          <w:tcPr>
            <w:tcW w:w="584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r>
    </w:tbl>
    <w:p>
      <w:pPr>
        <w:rPr>
          <w:szCs w:val="22"/>
        </w:rPr>
      </w:pPr>
    </w:p>
    <w:p>
      <w:pPr>
        <w:rPr>
          <w:szCs w:val="22"/>
        </w:rPr>
      </w:pP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tcBorders>
              <w:bottom w:val="single" w:color="BEBEBE" w:themeColor="background1" w:themeShade="BF" w:sz="4" w:space="0"/>
            </w:tcBorders>
            <w:shd w:val="clear" w:color="auto" w:fill="auto"/>
          </w:tcPr>
          <w:p>
            <w:pPr>
              <w:rPr>
                <w:b/>
                <w:color w:val="A6001F"/>
                <w:szCs w:val="22"/>
                <w:lang w:val="en-US"/>
              </w:rPr>
            </w:pPr>
            <w:r>
              <w:rPr>
                <w:b/>
                <w:color w:val="A6001F"/>
                <w:szCs w:val="22"/>
                <w:lang w:val="en-US"/>
              </w:rPr>
              <w:t>1. CONTRACTING PARTY WHOSE OFFICE IS THE OFFICE OF ORIGIN</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2" w:hRule="atLeast"/>
        </w:trPr>
        <w:tc>
          <w:tcPr>
            <w:tcW w:w="9248"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en-US"/>
              </w:rPr>
            </w:pPr>
            <w:r>
              <w:rPr>
                <w:b/>
                <w:szCs w:val="22"/>
                <w:highlight w:val="yellow"/>
                <w:lang w:val="en-US"/>
              </w:rPr>
              <w:t>Azerbaijan</w:t>
            </w:r>
          </w:p>
          <w:p>
            <w:pPr>
              <w:rPr>
                <w:b/>
                <w:szCs w:val="22"/>
                <w:lang w:val="en-US"/>
              </w:rPr>
            </w:pPr>
          </w:p>
        </w:tc>
      </w:tr>
    </w:tbl>
    <w:p>
      <w:pPr>
        <w:rPr>
          <w:szCs w:val="22"/>
        </w:rPr>
      </w:pPr>
    </w:p>
    <w:tbl>
      <w:tblPr>
        <w:tblStyle w:val="24"/>
        <w:tblW w:w="92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548"/>
        <w:gridCol w:w="425"/>
        <w:gridCol w:w="1560"/>
        <w:gridCol w:w="850"/>
        <w:gridCol w:w="1480"/>
        <w:gridCol w:w="2032"/>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8"/>
            <w:shd w:val="clear" w:color="auto" w:fill="auto"/>
          </w:tcPr>
          <w:p>
            <w:pPr>
              <w:rPr>
                <w:b/>
                <w:color w:val="A6001F"/>
                <w:szCs w:val="22"/>
                <w:lang w:val="en-US"/>
              </w:rPr>
            </w:pPr>
            <w:r>
              <w:rPr>
                <w:b/>
                <w:color w:val="A6001F"/>
                <w:szCs w:val="22"/>
                <w:lang w:val="en-US"/>
              </w:rPr>
              <w:t>2. APPLICANT</w:t>
            </w:r>
            <w:r>
              <w:rPr>
                <w:rStyle w:val="21"/>
                <w:b/>
                <w:color w:val="A6001F"/>
                <w:szCs w:val="22"/>
                <w:lang w:val="en-US"/>
              </w:rPr>
              <w:footnoteReference w:id="0"/>
            </w:r>
          </w:p>
          <w:p>
            <w:pPr>
              <w:rPr>
                <w:b/>
                <w:color w:val="A6001F"/>
                <w:szCs w:val="22"/>
                <w:lang w:val="en-US"/>
              </w:rPr>
            </w:pPr>
          </w:p>
          <w:p>
            <w:pPr>
              <w:rPr>
                <w:szCs w:val="22"/>
                <w:lang w:val="en-US"/>
              </w:rPr>
            </w:pPr>
            <w:r>
              <w:rPr>
                <w:szCs w:val="22"/>
                <w:lang w:val="en-US"/>
              </w:rPr>
              <w:t>If there is more than one applicant, indicate the number of applicants and complete the “Continuation Sheet for Several Applicants”.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8"/>
            <w:shd w:val="clear" w:color="auto" w:fill="auto"/>
          </w:tcPr>
          <w:p>
            <w:pPr>
              <w:rPr>
                <w:b/>
                <w:color w:val="A6001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53" w:type="dxa"/>
            <w:gridSpan w:val="4"/>
            <w:tcBorders>
              <w:right w:val="single" w:color="BEBEBE" w:themeColor="background1" w:themeShade="BF" w:sz="4" w:space="0"/>
            </w:tcBorders>
            <w:shd w:val="clear" w:color="auto" w:fill="auto"/>
          </w:tcPr>
          <w:p>
            <w:pPr>
              <w:rPr>
                <w:b/>
                <w:szCs w:val="22"/>
                <w:lang w:val="en-US"/>
              </w:rPr>
            </w:pPr>
            <w:r>
              <w:rPr>
                <w:b/>
                <w:szCs w:val="22"/>
                <w:lang w:val="en-US"/>
              </w:rPr>
              <w:t xml:space="preserve">Number of applicants:  </w:t>
            </w:r>
          </w:p>
        </w:tc>
        <w:tc>
          <w:tcPr>
            <w:tcW w:w="6098" w:type="dxa"/>
            <w:gridSpan w:val="4"/>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en-US"/>
              </w:rPr>
            </w:pPr>
            <w:r>
              <w:rPr>
                <w:b/>
                <w:szCs w:val="22"/>
                <w:highlight w:val="yellow"/>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8"/>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(a)</w:t>
            </w:r>
          </w:p>
        </w:tc>
        <w:tc>
          <w:tcPr>
            <w:tcW w:w="2533" w:type="dxa"/>
            <w:gridSpan w:val="3"/>
            <w:tcBorders>
              <w:right w:val="single" w:color="BEBEBE" w:themeColor="background1" w:themeShade="BF" w:sz="4" w:space="0"/>
            </w:tcBorders>
            <w:shd w:val="clear" w:color="auto" w:fill="auto"/>
          </w:tcPr>
          <w:p>
            <w:pPr>
              <w:rPr>
                <w:b/>
                <w:color w:val="455E6F"/>
                <w:szCs w:val="22"/>
                <w:lang w:val="fr-CH"/>
              </w:rPr>
            </w:pPr>
            <w:r>
              <w:rPr>
                <w:b/>
                <w:color w:val="455E6F"/>
                <w:szCs w:val="22"/>
                <w:lang w:val="fr-CH"/>
              </w:rPr>
              <w:t>Name:</w:t>
            </w:r>
          </w:p>
        </w:tc>
        <w:tc>
          <w:tcPr>
            <w:tcW w:w="6098" w:type="dxa"/>
            <w:gridSpan w:val="4"/>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tabs>
                <w:tab w:val="left" w:pos="9923"/>
              </w:tabs>
              <w:rPr>
                <w:sz w:val="28"/>
                <w:szCs w:val="24"/>
                <w:highlight w:val="yellow"/>
                <w:lang w:val="az-Latn-AZ"/>
              </w:rPr>
            </w:pPr>
            <w:r>
              <w:rPr>
                <w:sz w:val="24"/>
                <w:highlight w:val="yellow"/>
                <w:lang w:val="az-Latn-AZ"/>
              </w:rPr>
              <w:t xml:space="preserve">Hüquqi şəxs olduqda:  </w:t>
            </w:r>
            <w:r>
              <w:rPr>
                <w:sz w:val="28"/>
                <w:szCs w:val="24"/>
                <w:highlight w:val="yellow"/>
                <w:lang w:val="az-Latn-AZ"/>
              </w:rPr>
              <w:t>“Günəş” LLC</w:t>
            </w:r>
          </w:p>
          <w:p>
            <w:pPr>
              <w:tabs>
                <w:tab w:val="left" w:pos="9923"/>
              </w:tabs>
              <w:rPr>
                <w:sz w:val="24"/>
                <w:lang w:val="az-Latn-AZ"/>
              </w:rPr>
            </w:pPr>
            <w:r>
              <w:rPr>
                <w:sz w:val="24"/>
                <w:highlight w:val="yellow"/>
                <w:lang w:val="az-Latn-AZ"/>
              </w:rPr>
              <w:t xml:space="preserve">Fiziki şəxs olduqda: </w:t>
            </w:r>
            <w:r>
              <w:rPr>
                <w:sz w:val="28"/>
                <w:szCs w:val="24"/>
                <w:highlight w:val="yellow"/>
                <w:lang w:val="az-Latn-AZ"/>
              </w:rPr>
              <w:t>Mammadov Mammad Mammad oglu</w:t>
            </w: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8"/>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(b)</w:t>
            </w:r>
          </w:p>
        </w:tc>
        <w:tc>
          <w:tcPr>
            <w:tcW w:w="8631" w:type="dxa"/>
            <w:gridSpan w:val="7"/>
            <w:shd w:val="clear" w:color="auto" w:fill="auto"/>
          </w:tcPr>
          <w:p>
            <w:pPr>
              <w:rPr>
                <w:b/>
                <w:szCs w:val="22"/>
                <w:lang w:val="fr-CH"/>
              </w:rPr>
            </w:pPr>
            <w:r>
              <w:rPr>
                <w:b/>
                <w:color w:val="455E6F"/>
                <w:szCs w:val="22"/>
                <w:lang w:val="fr-CH"/>
              </w:rPr>
              <w:t>Address: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31" w:type="dxa"/>
            <w:gridSpan w:val="7"/>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az-Latn-AZ"/>
              </w:rPr>
            </w:pPr>
            <w:r>
              <w:rPr>
                <w:b/>
                <w:sz w:val="28"/>
                <w:szCs w:val="28"/>
                <w:highlight w:val="yellow"/>
                <w:lang w:val="az-Latn-AZ"/>
              </w:rPr>
              <w:t>AZ...... Nəsimi rayonu, Azadlıq prospekti, ev ..., mən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31" w:type="dxa"/>
            <w:gridSpan w:val="7"/>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fr-CH"/>
              </w:rPr>
            </w:pPr>
          </w:p>
        </w:tc>
        <w:tc>
          <w:tcPr>
            <w:tcW w:w="8631" w:type="dxa"/>
            <w:gridSpan w:val="7"/>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fr-CH"/>
              </w:rPr>
            </w:pPr>
          </w:p>
        </w:tc>
        <w:tc>
          <w:tcPr>
            <w:tcW w:w="8631" w:type="dxa"/>
            <w:gridSpan w:val="7"/>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fr-CH"/>
              </w:rPr>
            </w:pPr>
          </w:p>
        </w:tc>
        <w:tc>
          <w:tcPr>
            <w:tcW w:w="8631" w:type="dxa"/>
            <w:gridSpan w:val="7"/>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0" w:hRule="atLeast"/>
        </w:trPr>
        <w:tc>
          <w:tcPr>
            <w:tcW w:w="9251" w:type="dxa"/>
            <w:gridSpan w:val="8"/>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shd w:val="clear" w:color="auto" w:fill="auto"/>
          </w:tcPr>
          <w:p>
            <w:pPr>
              <w:rPr>
                <w:szCs w:val="22"/>
                <w:lang w:val="fr-CH"/>
              </w:rPr>
            </w:pPr>
            <w:r>
              <w:rPr>
                <w:b/>
                <w:color w:val="455E6F"/>
                <w:szCs w:val="22"/>
                <w:lang w:val="fr-CH"/>
              </w:rPr>
              <w:t>(c)</w:t>
            </w:r>
          </w:p>
        </w:tc>
        <w:tc>
          <w:tcPr>
            <w:tcW w:w="2533" w:type="dxa"/>
            <w:gridSpan w:val="3"/>
            <w:tcBorders>
              <w:right w:val="single" w:color="BEBEBE" w:themeColor="background1" w:themeShade="BF" w:sz="4" w:space="0"/>
            </w:tcBorders>
            <w:shd w:val="clear" w:color="auto" w:fill="auto"/>
          </w:tcPr>
          <w:p>
            <w:pPr>
              <w:rPr>
                <w:szCs w:val="22"/>
                <w:lang w:val="fr-CH"/>
              </w:rPr>
            </w:pPr>
            <w:r>
              <w:rPr>
                <w:b/>
                <w:color w:val="455E6F"/>
                <w:szCs w:val="22"/>
                <w:lang w:val="fr-CH"/>
              </w:rPr>
              <w:t>E-mail address</w:t>
            </w:r>
            <w:r>
              <w:rPr>
                <w:rStyle w:val="21"/>
                <w:b/>
                <w:color w:val="455E6F"/>
                <w:szCs w:val="22"/>
                <w:lang w:val="fr-CH"/>
              </w:rPr>
              <w:footnoteReference w:id="1"/>
            </w:r>
            <w:r>
              <w:rPr>
                <w:b/>
                <w:color w:val="455E6F"/>
                <w:szCs w:val="22"/>
                <w:lang w:val="fr-CH"/>
              </w:rPr>
              <w:t>:</w:t>
            </w:r>
          </w:p>
        </w:tc>
        <w:tc>
          <w:tcPr>
            <w:tcW w:w="6098" w:type="dxa"/>
            <w:gridSpan w:val="4"/>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r>
              <w:rPr>
                <w:sz w:val="20"/>
                <w:highlight w:val="yellow"/>
                <w:lang w:val="en-US"/>
              </w:rPr>
              <w:t>……..@gmail 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0" w:hRule="atLeast"/>
        </w:trPr>
        <w:tc>
          <w:tcPr>
            <w:tcW w:w="9251" w:type="dxa"/>
            <w:gridSpan w:val="8"/>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shd w:val="clear" w:color="auto" w:fill="auto"/>
          </w:tcPr>
          <w:p>
            <w:pPr>
              <w:rPr>
                <w:szCs w:val="22"/>
                <w:lang w:val="fr-CH"/>
              </w:rPr>
            </w:pPr>
            <w:r>
              <w:rPr>
                <w:b/>
                <w:color w:val="455E6F"/>
                <w:szCs w:val="22"/>
                <w:lang w:val="fr-CH"/>
              </w:rPr>
              <w:t>(d)</w:t>
            </w:r>
          </w:p>
        </w:tc>
        <w:tc>
          <w:tcPr>
            <w:tcW w:w="2533" w:type="dxa"/>
            <w:gridSpan w:val="3"/>
            <w:tcBorders>
              <w:right w:val="single" w:color="BEBEBE" w:themeColor="background1" w:themeShade="BF" w:sz="4" w:space="0"/>
            </w:tcBorders>
            <w:shd w:val="clear" w:color="auto" w:fill="auto"/>
          </w:tcPr>
          <w:p>
            <w:pPr>
              <w:rPr>
                <w:szCs w:val="22"/>
                <w:lang w:val="fr-CH"/>
              </w:rPr>
            </w:pPr>
            <w:r>
              <w:rPr>
                <w:b/>
                <w:color w:val="455E6F"/>
                <w:szCs w:val="22"/>
                <w:lang w:val="fr-CH"/>
              </w:rPr>
              <w:t>Telephone number</w:t>
            </w:r>
            <w:r>
              <w:rPr>
                <w:rStyle w:val="21"/>
                <w:b/>
                <w:color w:val="455E6F"/>
                <w:szCs w:val="22"/>
                <w:lang w:val="fr-CH"/>
              </w:rPr>
              <w:footnoteReference w:id="2"/>
            </w:r>
            <w:r>
              <w:rPr>
                <w:b/>
                <w:color w:val="455E6F"/>
                <w:szCs w:val="22"/>
                <w:lang w:val="fr-CH"/>
              </w:rPr>
              <w:t>:</w:t>
            </w:r>
          </w:p>
        </w:tc>
        <w:tc>
          <w:tcPr>
            <w:tcW w:w="6098" w:type="dxa"/>
            <w:gridSpan w:val="4"/>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r>
              <w:rPr>
                <w:szCs w:val="22"/>
                <w:highlight w:val="yellow"/>
                <w:lang w:val="fr-CH"/>
              </w:rPr>
              <w:t>+99450 ---------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p>
        </w:tc>
        <w:tc>
          <w:tcPr>
            <w:tcW w:w="8631" w:type="dxa"/>
            <w:gridSpan w:val="7"/>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(e)</w:t>
            </w:r>
          </w:p>
        </w:tc>
        <w:tc>
          <w:tcPr>
            <w:tcW w:w="8631" w:type="dxa"/>
            <w:gridSpan w:val="7"/>
            <w:shd w:val="clear" w:color="auto" w:fill="auto"/>
          </w:tcPr>
          <w:p>
            <w:pPr>
              <w:rPr>
                <w:b/>
                <w:szCs w:val="22"/>
                <w:lang w:val="en-US"/>
              </w:rPr>
            </w:pPr>
            <w:r>
              <w:rPr>
                <w:b/>
                <w:color w:val="455E6F"/>
                <w:szCs w:val="22"/>
                <w:lang w:val="en-US"/>
              </w:rPr>
              <w:t>Nationality or legal nature and State of organization</w:t>
            </w:r>
            <w:r>
              <w:rPr>
                <w:rStyle w:val="21"/>
                <w:b/>
                <w:color w:val="455E6F"/>
                <w:szCs w:val="22"/>
                <w:lang w:val="en-US"/>
              </w:rPr>
              <w:footnoteReference w:id="3"/>
            </w:r>
            <w:r>
              <w:rPr>
                <w:b/>
                <w:color w:val="455E6F"/>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8631" w:type="dxa"/>
            <w:gridSpan w:val="7"/>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w:t>
            </w:r>
          </w:p>
        </w:tc>
        <w:tc>
          <w:tcPr>
            <w:tcW w:w="425" w:type="dxa"/>
            <w:shd w:val="clear" w:color="auto" w:fill="auto"/>
          </w:tcPr>
          <w:p>
            <w:pPr>
              <w:rPr>
                <w:szCs w:val="22"/>
                <w:highlight w:val="yellow"/>
                <w:lang w:val="fr-CH"/>
              </w:rPr>
            </w:pPr>
            <w:r>
              <w:rPr>
                <w:rFonts w:ascii="MS Gothic" w:hAnsi="MS Gothic" w:eastAsia="MS Gothic"/>
                <w:szCs w:val="22"/>
                <w:highlight w:val="yellow"/>
                <w:lang w:val="fr-CH"/>
              </w:rPr>
              <w:fldChar w:fldCharType="begin">
                <w:ffData>
                  <w:enabled/>
                  <w:calcOnExit w:val="0"/>
                  <w:checkBox>
                    <w:size w:val="20"/>
                    <w:default w:val="1"/>
                    <w:checked/>
                  </w:checkBox>
                </w:ffData>
              </w:fldChar>
            </w:r>
            <w:r>
              <w:rPr>
                <w:rFonts w:ascii="MS Gothic" w:hAnsi="MS Gothic" w:eastAsia="MS Gothic"/>
                <w:szCs w:val="22"/>
                <w:highlight w:val="yellow"/>
                <w:lang w:val="fr-CH"/>
              </w:rPr>
              <w:instrText xml:space="preserve"> FORMCHECKBOX </w:instrText>
            </w:r>
            <w:r>
              <w:rPr>
                <w:rFonts w:ascii="MS Gothic" w:hAnsi="MS Gothic" w:eastAsia="MS Gothic"/>
                <w:szCs w:val="22"/>
                <w:highlight w:val="yellow"/>
                <w:lang w:val="fr-CH"/>
              </w:rPr>
              <w:fldChar w:fldCharType="separate"/>
            </w:r>
            <w:r>
              <w:rPr>
                <w:rFonts w:ascii="MS Gothic" w:hAnsi="MS Gothic" w:eastAsia="MS Gothic"/>
                <w:szCs w:val="22"/>
                <w:highlight w:val="yellow"/>
                <w:lang w:val="fr-CH"/>
              </w:rPr>
              <w:fldChar w:fldCharType="end"/>
            </w:r>
          </w:p>
        </w:tc>
        <w:tc>
          <w:tcPr>
            <w:tcW w:w="7658" w:type="dxa"/>
            <w:gridSpan w:val="5"/>
            <w:shd w:val="clear" w:color="auto" w:fill="auto"/>
          </w:tcPr>
          <w:p>
            <w:pPr>
              <w:rPr>
                <w:szCs w:val="22"/>
                <w:lang w:val="en-US"/>
              </w:rPr>
            </w:pPr>
            <w:r>
              <w:rPr>
                <w:szCs w:val="22"/>
                <w:lang w:val="en-US"/>
              </w:rPr>
              <w:t xml:space="preserve">If the applicant is a </w:t>
            </w:r>
            <w:r>
              <w:rPr>
                <w:b/>
                <w:szCs w:val="22"/>
                <w:lang w:val="en-US"/>
              </w:rPr>
              <w:t>natural person</w:t>
            </w:r>
            <w:r>
              <w:rPr>
                <w:szCs w:val="22"/>
                <w:lang w:val="en-US"/>
              </w:rPr>
              <w:t>, indicate the nationality of the applicant: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973" w:type="dxa"/>
            <w:gridSpan w:val="2"/>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241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r>
              <w:rPr>
                <w:szCs w:val="22"/>
                <w:lang w:val="fr-CH"/>
              </w:rPr>
              <w:t xml:space="preserve">Nationality of the applicant:  </w:t>
            </w:r>
          </w:p>
        </w:tc>
        <w:tc>
          <w:tcPr>
            <w:tcW w:w="5248"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 w:val="24"/>
                <w:lang w:val="az-Latn-AZ"/>
              </w:rPr>
            </w:pPr>
            <w:r>
              <w:rPr>
                <w:sz w:val="24"/>
                <w:highlight w:val="yellow"/>
                <w:lang w:val="az-Latn-AZ"/>
              </w:rPr>
              <w:t>Fiziki şəxs olduqda:</w:t>
            </w:r>
          </w:p>
          <w:p>
            <w:pPr>
              <w:rPr>
                <w:szCs w:val="22"/>
                <w:lang w:val="fr-CH"/>
              </w:rPr>
            </w:pPr>
            <w:r>
              <w:rPr>
                <w:sz w:val="24"/>
                <w:lang w:val="az-Latn-AZ"/>
              </w:rPr>
              <w:t xml:space="preserve"> </w:t>
            </w:r>
            <w:r>
              <w:rPr>
                <w:sz w:val="24"/>
                <w:highlight w:val="yellow"/>
                <w:lang w:val="az-Latn-AZ"/>
              </w:rPr>
              <w:t>Azerbaijan</w:t>
            </w: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8"/>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keepNext/>
              <w:rPr>
                <w:b/>
                <w:szCs w:val="22"/>
                <w:lang w:val="en-US"/>
              </w:rPr>
            </w:pPr>
          </w:p>
        </w:tc>
        <w:tc>
          <w:tcPr>
            <w:tcW w:w="548" w:type="dxa"/>
            <w:shd w:val="clear" w:color="auto" w:fill="auto"/>
          </w:tcPr>
          <w:p>
            <w:pPr>
              <w:keepNext/>
              <w:rPr>
                <w:szCs w:val="22"/>
                <w:lang w:val="fr-CH"/>
              </w:rPr>
            </w:pPr>
            <w:r>
              <w:rPr>
                <w:szCs w:val="22"/>
                <w:lang w:val="fr-CH"/>
              </w:rPr>
              <w:t>(ii)</w:t>
            </w:r>
          </w:p>
        </w:tc>
        <w:tc>
          <w:tcPr>
            <w:tcW w:w="425" w:type="dxa"/>
            <w:shd w:val="clear" w:color="auto" w:fill="auto"/>
          </w:tcPr>
          <w:p>
            <w:pPr>
              <w:keepNext/>
              <w:rPr>
                <w:szCs w:val="22"/>
                <w:lang w:val="fr-CH"/>
              </w:rPr>
            </w:pPr>
            <w:r>
              <w:rPr>
                <w:rFonts w:ascii="MS Gothic" w:hAnsi="MS Gothic" w:eastAsia="MS Gothic"/>
                <w:szCs w:val="22"/>
                <w:highlight w:val="yellow"/>
                <w:lang w:val="fr-CH"/>
              </w:rPr>
              <w:fldChar w:fldCharType="begin">
                <w:ffData>
                  <w:enabled/>
                  <w:calcOnExit w:val="0"/>
                  <w:checkBox>
                    <w:size w:val="20"/>
                    <w:default w:val="1"/>
                    <w:checked/>
                  </w:checkBox>
                </w:ffData>
              </w:fldChar>
            </w:r>
            <w:r>
              <w:rPr>
                <w:rFonts w:ascii="MS Gothic" w:hAnsi="MS Gothic" w:eastAsia="MS Gothic"/>
                <w:szCs w:val="22"/>
                <w:highlight w:val="yellow"/>
                <w:lang w:val="fr-CH"/>
              </w:rPr>
              <w:instrText xml:space="preserve"> FORMCHECKBOX </w:instrText>
            </w:r>
            <w:r>
              <w:rPr>
                <w:rFonts w:ascii="MS Gothic" w:hAnsi="MS Gothic" w:eastAsia="MS Gothic"/>
                <w:szCs w:val="22"/>
                <w:highlight w:val="yellow"/>
                <w:lang w:val="fr-CH"/>
              </w:rPr>
              <w:fldChar w:fldCharType="separate"/>
            </w:r>
            <w:r>
              <w:rPr>
                <w:rFonts w:ascii="MS Gothic" w:hAnsi="MS Gothic" w:eastAsia="MS Gothic"/>
                <w:szCs w:val="22"/>
                <w:highlight w:val="yellow"/>
                <w:lang w:val="fr-CH"/>
              </w:rPr>
              <w:fldChar w:fldCharType="end"/>
            </w:r>
          </w:p>
        </w:tc>
        <w:tc>
          <w:tcPr>
            <w:tcW w:w="7658" w:type="dxa"/>
            <w:gridSpan w:val="5"/>
            <w:shd w:val="clear" w:color="auto" w:fill="auto"/>
          </w:tcPr>
          <w:p>
            <w:pPr>
              <w:keepNext/>
              <w:rPr>
                <w:szCs w:val="22"/>
                <w:lang w:val="en-US"/>
              </w:rPr>
            </w:pPr>
            <w:r>
              <w:rPr>
                <w:szCs w:val="22"/>
                <w:lang w:val="en-US"/>
              </w:rPr>
              <w:t xml:space="preserve">If the applicant is a </w:t>
            </w:r>
            <w:r>
              <w:rPr>
                <w:b/>
                <w:szCs w:val="22"/>
                <w:lang w:val="en-US"/>
              </w:rPr>
              <w:t>legal entity</w:t>
            </w:r>
            <w:r>
              <w:rPr>
                <w:szCs w:val="22"/>
                <w:lang w:val="en-US"/>
              </w:rPr>
              <w:t xml:space="preserve">, provide </w:t>
            </w:r>
            <w:r>
              <w:rPr>
                <w:b/>
                <w:szCs w:val="22"/>
                <w:lang w:val="en-US"/>
              </w:rPr>
              <w:t>both</w:t>
            </w:r>
            <w:r>
              <w:rPr>
                <w:szCs w:val="22"/>
                <w:lang w:val="en-US"/>
              </w:rPr>
              <w:t xml:space="preserve"> of the following indications: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keepNext/>
              <w:rPr>
                <w:b/>
                <w:szCs w:val="22"/>
                <w:lang w:val="en-US"/>
              </w:rPr>
            </w:pPr>
          </w:p>
        </w:tc>
        <w:tc>
          <w:tcPr>
            <w:tcW w:w="973" w:type="dxa"/>
            <w:gridSpan w:val="2"/>
            <w:tcBorders>
              <w:right w:val="single" w:color="BEBEBE" w:themeColor="background1" w:themeShade="BF" w:sz="4" w:space="0"/>
            </w:tcBorders>
            <w:shd w:val="clear" w:color="auto" w:fill="auto"/>
          </w:tcPr>
          <w:p>
            <w:pPr>
              <w:keepNext/>
              <w:rPr>
                <w:szCs w:val="22"/>
                <w:shd w:val="clear" w:color="auto" w:fill="DBE5F1" w:themeFill="accent1" w:themeFillTint="33"/>
                <w:lang w:val="en-US"/>
              </w:rPr>
            </w:pPr>
          </w:p>
        </w:tc>
        <w:tc>
          <w:tcPr>
            <w:tcW w:w="241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keepNext/>
              <w:rPr>
                <w:szCs w:val="22"/>
                <w:lang w:val="en-US"/>
              </w:rPr>
            </w:pPr>
            <w:r>
              <w:rPr>
                <w:szCs w:val="22"/>
                <w:lang w:val="en-US"/>
              </w:rPr>
              <w:t xml:space="preserve">Legal nature of the legal entity:  </w:t>
            </w:r>
          </w:p>
        </w:tc>
        <w:tc>
          <w:tcPr>
            <w:tcW w:w="5248"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keepNext/>
              <w:rPr>
                <w:szCs w:val="22"/>
                <w:lang w:val="en-US"/>
              </w:rPr>
            </w:pPr>
            <w:r>
              <w:rPr>
                <w:sz w:val="24"/>
                <w:highlight w:val="yellow"/>
                <w:lang w:val="az-Latn-AZ"/>
              </w:rPr>
              <w:t>Hüquqi şəxs olduqda:  LLC</w:t>
            </w:r>
          </w:p>
          <w:p>
            <w:pPr>
              <w:keepNext/>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973" w:type="dxa"/>
            <w:gridSpan w:val="2"/>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241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r>
              <w:rPr>
                <w:sz w:val="24"/>
                <w:highlight w:val="yellow"/>
                <w:lang w:val="az-Latn-AZ"/>
              </w:rPr>
              <w:t>Azerbaijan</w:t>
            </w: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8"/>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51" w:type="dxa"/>
            <w:gridSpan w:val="8"/>
            <w:shd w:val="clear" w:color="auto" w:fill="auto"/>
          </w:tcPr>
          <w:p>
            <w:pPr>
              <w:rPr>
                <w:b/>
                <w:color w:val="455E6F"/>
                <w:szCs w:val="22"/>
                <w:lang w:val="fr-CH"/>
              </w:rPr>
            </w:pPr>
            <w:r>
              <w:rPr>
                <w:b/>
                <w:color w:val="455E6F"/>
                <w:szCs w:val="22"/>
                <w:lang w:val="fr-CH"/>
              </w:rPr>
              <w:t xml:space="preserve">Correspondence details (optional):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51" w:type="dxa"/>
            <w:gridSpan w:val="8"/>
            <w:shd w:val="clear" w:color="auto" w:fill="auto"/>
          </w:tcPr>
          <w:p>
            <w:pPr>
              <w:rPr>
                <w:b/>
                <w:color w:val="455E6F"/>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(f)</w:t>
            </w:r>
          </w:p>
        </w:tc>
        <w:tc>
          <w:tcPr>
            <w:tcW w:w="2533" w:type="dxa"/>
            <w:gridSpan w:val="3"/>
            <w:shd w:val="clear" w:color="auto" w:fill="auto"/>
          </w:tcPr>
          <w:p>
            <w:pPr>
              <w:rPr>
                <w:b/>
                <w:color w:val="455E6F"/>
                <w:szCs w:val="22"/>
                <w:lang w:val="en-US"/>
              </w:rPr>
            </w:pPr>
            <w:r>
              <w:rPr>
                <w:b/>
                <w:color w:val="455E6F"/>
                <w:szCs w:val="22"/>
                <w:lang w:val="en-US"/>
              </w:rPr>
              <w:t>Preferred language for correspondence</w:t>
            </w:r>
            <w:r>
              <w:rPr>
                <w:rStyle w:val="21"/>
                <w:b/>
                <w:color w:val="455E6F"/>
                <w:szCs w:val="22"/>
                <w:lang w:val="en-US"/>
              </w:rPr>
              <w:footnoteReference w:id="4"/>
            </w:r>
            <w:r>
              <w:rPr>
                <w:b/>
                <w:color w:val="455E6F"/>
                <w:szCs w:val="22"/>
                <w:lang w:val="en-US"/>
              </w:rPr>
              <w:t>:</w:t>
            </w:r>
          </w:p>
        </w:tc>
        <w:tc>
          <w:tcPr>
            <w:tcW w:w="2330" w:type="dxa"/>
            <w:gridSpan w:val="2"/>
            <w:shd w:val="clear" w:color="auto" w:fill="auto"/>
          </w:tcPr>
          <w:p>
            <w:pPr>
              <w:tabs>
                <w:tab w:val="center" w:pos="907"/>
              </w:tabs>
              <w:rPr>
                <w:b/>
                <w:szCs w:val="22"/>
                <w:lang w:val="fr-CH"/>
              </w:rPr>
            </w:pPr>
            <w:r>
              <w:rPr>
                <w:rFonts w:ascii="MS Gothic" w:hAnsi="MS Gothic" w:eastAsia="MS Gothic"/>
                <w:szCs w:val="22"/>
                <w:highlight w:val="yellow"/>
                <w:lang w:val="fr-CH"/>
              </w:rPr>
              <w:fldChar w:fldCharType="begin">
                <w:ffData>
                  <w:enabled/>
                  <w:calcOnExit w:val="0"/>
                  <w:checkBox>
                    <w:size w:val="20"/>
                    <w:default w:val="1"/>
                    <w:checked/>
                  </w:checkBox>
                </w:ffData>
              </w:fldChar>
            </w:r>
            <w:r>
              <w:rPr>
                <w:rFonts w:ascii="MS Gothic" w:hAnsi="MS Gothic" w:eastAsia="MS Gothic"/>
                <w:szCs w:val="22"/>
                <w:highlight w:val="yellow"/>
                <w:lang w:val="fr-CH"/>
              </w:rPr>
              <w:instrText xml:space="preserve"> FORMCHECKBOX </w:instrText>
            </w:r>
            <w:r>
              <w:rPr>
                <w:rFonts w:ascii="MS Gothic" w:hAnsi="MS Gothic" w:eastAsia="MS Gothic"/>
                <w:szCs w:val="22"/>
                <w:highlight w:val="yellow"/>
                <w:lang w:val="fr-CH"/>
              </w:rPr>
              <w:fldChar w:fldCharType="separate"/>
            </w:r>
            <w:r>
              <w:rPr>
                <w:rFonts w:ascii="MS Gothic" w:hAnsi="MS Gothic" w:eastAsia="MS Gothic"/>
                <w:szCs w:val="22"/>
                <w:highlight w:val="yellow"/>
                <w:lang w:val="fr-CH"/>
              </w:rPr>
              <w:fldChar w:fldCharType="end"/>
            </w:r>
            <w:r>
              <w:rPr>
                <w:szCs w:val="22"/>
                <w:lang w:val="fr-CH"/>
              </w:rPr>
              <w:tab/>
            </w:r>
            <w:r>
              <w:rPr>
                <w:szCs w:val="22"/>
                <w:lang w:val="fr-CH"/>
              </w:rPr>
              <w:t>English</w:t>
            </w:r>
          </w:p>
        </w:tc>
        <w:tc>
          <w:tcPr>
            <w:tcW w:w="2032" w:type="dxa"/>
            <w:shd w:val="clear" w:color="auto" w:fill="auto"/>
          </w:tcPr>
          <w:p>
            <w:pPr>
              <w:tabs>
                <w:tab w:val="center" w:pos="908"/>
              </w:tabs>
              <w:rPr>
                <w:b/>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r>
              <w:rPr>
                <w:szCs w:val="22"/>
                <w:lang w:val="fr-CH"/>
              </w:rPr>
              <w:tab/>
            </w:r>
            <w:r>
              <w:rPr>
                <w:szCs w:val="22"/>
                <w:lang w:val="fr-CH"/>
              </w:rPr>
              <w:t>French</w:t>
            </w:r>
          </w:p>
        </w:tc>
        <w:tc>
          <w:tcPr>
            <w:tcW w:w="1736" w:type="dxa"/>
            <w:shd w:val="clear" w:color="auto" w:fill="auto"/>
          </w:tcPr>
          <w:p>
            <w:pPr>
              <w:tabs>
                <w:tab w:val="center" w:pos="908"/>
              </w:tabs>
              <w:rPr>
                <w:b/>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r>
              <w:rPr>
                <w:szCs w:val="22"/>
                <w:lang w:val="fr-CH"/>
              </w:rPr>
              <w:tab/>
            </w:r>
            <w:r>
              <w:rPr>
                <w:szCs w:val="22"/>
                <w:lang w:val="fr-CH"/>
              </w:rPr>
              <w:t>Spanish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51" w:type="dxa"/>
            <w:gridSpan w:val="8"/>
            <w:shd w:val="clear" w:color="auto" w:fill="auto"/>
          </w:tcPr>
          <w:p>
            <w:pPr>
              <w:rPr>
                <w:b/>
                <w:color w:val="455E6F"/>
                <w:szCs w:val="22"/>
                <w:lang w:val="fr-CH"/>
              </w:rPr>
            </w:pPr>
          </w:p>
        </w:tc>
      </w:tr>
    </w:tbl>
    <w:p>
      <w:r>
        <w:br w:type="page"/>
      </w:r>
    </w:p>
    <w:tbl>
      <w:tblPr>
        <w:tblStyle w:val="24"/>
        <w:tblW w:w="92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548"/>
        <w:gridCol w:w="1985"/>
        <w:gridCol w:w="6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(g)</w:t>
            </w:r>
          </w:p>
        </w:tc>
        <w:tc>
          <w:tcPr>
            <w:tcW w:w="8631" w:type="dxa"/>
            <w:gridSpan w:val="3"/>
            <w:shd w:val="clear" w:color="auto" w:fill="auto"/>
          </w:tcPr>
          <w:p>
            <w:pPr>
              <w:rPr>
                <w:b/>
                <w:szCs w:val="22"/>
                <w:lang w:val="en-US"/>
              </w:rPr>
            </w:pPr>
            <w:r>
              <w:rPr>
                <w:b/>
                <w:color w:val="455E6F"/>
                <w:szCs w:val="22"/>
                <w:lang w:val="en-US"/>
              </w:rPr>
              <w:t>Alternative address and e-mail address for correspondence</w:t>
            </w:r>
            <w:r>
              <w:rPr>
                <w:b/>
                <w:color w:val="455E6F"/>
                <w:szCs w:val="22"/>
                <w:vertAlign w:val="superscript"/>
                <w:lang w:val="fr-CH"/>
              </w:rPr>
              <w:footnoteReference w:id="5"/>
            </w:r>
            <w:r>
              <w:rPr>
                <w:b/>
                <w:color w:val="455E6F"/>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8631" w:type="dxa"/>
            <w:gridSpan w:val="3"/>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szCs w:val="22"/>
                <w:lang w:val="en-US"/>
              </w:rPr>
            </w:pPr>
          </w:p>
        </w:tc>
        <w:tc>
          <w:tcPr>
            <w:tcW w:w="548" w:type="dxa"/>
            <w:shd w:val="clear" w:color="auto" w:fill="auto"/>
          </w:tcPr>
          <w:p>
            <w:pPr>
              <w:rPr>
                <w:szCs w:val="22"/>
                <w:lang w:val="fr-CH"/>
              </w:rPr>
            </w:pPr>
            <w:r>
              <w:rPr>
                <w:szCs w:val="22"/>
                <w:lang w:val="fr-CH"/>
              </w:rPr>
              <w:t>(i)</w:t>
            </w:r>
          </w:p>
        </w:tc>
        <w:tc>
          <w:tcPr>
            <w:tcW w:w="1985" w:type="dxa"/>
            <w:tcBorders>
              <w:bottom w:val="single" w:color="BEBEBE" w:themeColor="background1" w:themeShade="BF" w:sz="4" w:space="0"/>
            </w:tcBorders>
            <w:shd w:val="clear" w:color="auto" w:fill="auto"/>
          </w:tcPr>
          <w:p>
            <w:pPr>
              <w:rPr>
                <w:szCs w:val="22"/>
                <w:lang w:val="fr-CH"/>
              </w:rPr>
            </w:pPr>
            <w:r>
              <w:rPr>
                <w:szCs w:val="22"/>
                <w:lang w:val="fr-CH"/>
              </w:rPr>
              <w:t>Postal address:</w:t>
            </w:r>
          </w:p>
        </w:tc>
        <w:tc>
          <w:tcPr>
            <w:tcW w:w="6098" w:type="dxa"/>
            <w:tcBorders>
              <w:bottom w:val="single" w:color="BEBEBE" w:themeColor="background1" w:themeShade="BF" w:sz="4" w:space="0"/>
            </w:tcBorders>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p>
        </w:tc>
        <w:tc>
          <w:tcPr>
            <w:tcW w:w="548" w:type="dxa"/>
            <w:tcBorders>
              <w:right w:val="single" w:color="BEBEBE" w:themeColor="background1" w:themeShade="BF" w:sz="4" w:space="0"/>
            </w:tcBorders>
            <w:shd w:val="clear" w:color="auto" w:fill="auto"/>
          </w:tcPr>
          <w:p>
            <w:pPr>
              <w:rPr>
                <w:szCs w:val="22"/>
                <w:lang w:val="fr-CH"/>
              </w:rPr>
            </w:pPr>
          </w:p>
        </w:tc>
        <w:tc>
          <w:tcPr>
            <w:tcW w:w="8083" w:type="dxa"/>
            <w:gridSpan w:val="2"/>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2"/>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2"/>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2"/>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2"/>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4"/>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szCs w:val="22"/>
                <w:lang w:val="en-US"/>
              </w:rPr>
            </w:pPr>
          </w:p>
        </w:tc>
        <w:tc>
          <w:tcPr>
            <w:tcW w:w="548" w:type="dxa"/>
            <w:shd w:val="clear" w:color="auto" w:fill="auto"/>
          </w:tcPr>
          <w:p>
            <w:pPr>
              <w:rPr>
                <w:szCs w:val="22"/>
                <w:lang w:val="en-US"/>
              </w:rPr>
            </w:pPr>
            <w:r>
              <w:rPr>
                <w:szCs w:val="22"/>
                <w:lang w:val="en-US"/>
              </w:rPr>
              <w:t>(ii)</w:t>
            </w:r>
          </w:p>
        </w:tc>
        <w:tc>
          <w:tcPr>
            <w:tcW w:w="1985" w:type="dxa"/>
            <w:tcBorders>
              <w:right w:val="single" w:color="BEBEBE" w:themeColor="background1" w:themeShade="BF" w:sz="4" w:space="0"/>
            </w:tcBorders>
            <w:shd w:val="clear" w:color="auto" w:fill="auto"/>
          </w:tcPr>
          <w:p>
            <w:pPr>
              <w:rPr>
                <w:szCs w:val="22"/>
                <w:lang w:val="en-US"/>
              </w:rPr>
            </w:pPr>
            <w:r>
              <w:rPr>
                <w:szCs w:val="22"/>
                <w:lang w:val="en-US"/>
              </w:rPr>
              <w:t>E-mail address:</w:t>
            </w:r>
          </w:p>
        </w:tc>
        <w:tc>
          <w:tcPr>
            <w:tcW w:w="6098" w:type="dxa"/>
            <w:tcBorders>
              <w:top w:val="single" w:color="BEBEBE" w:themeColor="background1" w:themeShade="BF" w:sz="4" w:space="0"/>
              <w:left w:val="single" w:color="BEBEBE" w:themeColor="background1" w:themeShade="BF" w:sz="4" w:space="0"/>
              <w:bottom w:val="single" w:color="BEBEBE" w:themeColor="background1" w:themeShade="BF" w:sz="2" w:space="0"/>
              <w:right w:val="single" w:color="BEBEBE" w:themeColor="background1" w:themeShade="BF" w:sz="4" w:space="0"/>
            </w:tcBorders>
            <w:shd w:val="clear" w:color="auto" w:fill="auto"/>
          </w:tcPr>
          <w:p>
            <w:pPr>
              <w:rPr>
                <w:szCs w:val="22"/>
                <w:lang w:val="en-US"/>
              </w:rPr>
            </w:pPr>
          </w:p>
          <w:p>
            <w:pPr>
              <w:rPr>
                <w:szCs w:val="22"/>
                <w:lang w:val="en-US"/>
              </w:rPr>
            </w:pPr>
          </w:p>
        </w:tc>
      </w:tr>
    </w:tbl>
    <w:p/>
    <w:p/>
    <w:tbl>
      <w:tblPr>
        <w:tblStyle w:val="24"/>
        <w:tblW w:w="92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548"/>
        <w:gridCol w:w="425"/>
        <w:gridCol w:w="708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5"/>
            <w:shd w:val="clear" w:color="auto" w:fill="auto"/>
          </w:tcPr>
          <w:p>
            <w:pPr>
              <w:rPr>
                <w:b/>
                <w:color w:val="A6001F"/>
                <w:szCs w:val="22"/>
                <w:lang w:val="en-US"/>
              </w:rPr>
            </w:pPr>
            <w:r>
              <w:rPr>
                <w:b/>
                <w:color w:val="A6001F"/>
                <w:szCs w:val="22"/>
                <w:lang w:val="en-US"/>
              </w:rPr>
              <w:t>3. ENTITLEMENT TO FILE</w:t>
            </w:r>
            <w:r>
              <w:rPr>
                <w:b/>
                <w:color w:val="A6001F"/>
                <w:szCs w:val="22"/>
                <w:vertAlign w:val="superscript"/>
                <w:lang w:val="en-US"/>
              </w:rPr>
              <w:footnoteReference w:id="6"/>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r>
              <w:rPr>
                <w:b/>
                <w:color w:val="455E6F"/>
                <w:szCs w:val="22"/>
                <w:lang w:val="en-US"/>
              </w:rPr>
              <w:t>(a)</w:t>
            </w:r>
          </w:p>
        </w:tc>
        <w:tc>
          <w:tcPr>
            <w:tcW w:w="8631" w:type="dxa"/>
            <w:gridSpan w:val="4"/>
            <w:shd w:val="clear" w:color="auto" w:fill="auto"/>
          </w:tcPr>
          <w:p>
            <w:pPr>
              <w:rPr>
                <w:b/>
                <w:szCs w:val="22"/>
                <w:lang w:val="en-US"/>
              </w:rPr>
            </w:pPr>
            <w:r>
              <w:rPr>
                <w:b/>
                <w:color w:val="455E6F"/>
                <w:szCs w:val="22"/>
                <w:lang w:val="en-US"/>
              </w:rPr>
              <w:t>Check the appropriate box: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b/>
                <w:color w:val="455E6F"/>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w:t>
            </w:r>
          </w:p>
        </w:tc>
        <w:tc>
          <w:tcPr>
            <w:tcW w:w="425" w:type="dxa"/>
            <w:shd w:val="clear" w:color="auto" w:fill="auto"/>
          </w:tcPr>
          <w:p>
            <w:pPr>
              <w:rPr>
                <w:szCs w:val="22"/>
                <w:lang w:val="fr-CH"/>
              </w:rPr>
            </w:pPr>
            <w:r>
              <w:rPr>
                <w:rFonts w:ascii="MS Gothic" w:hAnsi="MS Gothic" w:eastAsia="MS Gothic"/>
                <w:szCs w:val="22"/>
                <w:highlight w:val="yellow"/>
                <w:lang w:val="fr-CH"/>
              </w:rPr>
              <w:fldChar w:fldCharType="begin">
                <w:ffData>
                  <w:enabled/>
                  <w:calcOnExit w:val="0"/>
                  <w:checkBox>
                    <w:size w:val="20"/>
                    <w:default w:val="1"/>
                    <w:checked/>
                  </w:checkBox>
                </w:ffData>
              </w:fldChar>
            </w:r>
            <w:r>
              <w:rPr>
                <w:rFonts w:ascii="MS Gothic" w:hAnsi="MS Gothic" w:eastAsia="MS Gothic"/>
                <w:szCs w:val="22"/>
                <w:highlight w:val="yellow"/>
                <w:lang w:val="fr-CH"/>
              </w:rPr>
              <w:instrText xml:space="preserve"> FORMCHECKBOX </w:instrText>
            </w:r>
            <w:r>
              <w:rPr>
                <w:rFonts w:ascii="MS Gothic" w:hAnsi="MS Gothic" w:eastAsia="MS Gothic"/>
                <w:szCs w:val="22"/>
                <w:highlight w:val="yellow"/>
                <w:lang w:val="fr-CH"/>
              </w:rPr>
              <w:fldChar w:fldCharType="separate"/>
            </w:r>
            <w:r>
              <w:rPr>
                <w:rFonts w:ascii="MS Gothic" w:hAnsi="MS Gothic" w:eastAsia="MS Gothic"/>
                <w:szCs w:val="22"/>
                <w:highlight w:val="yellow"/>
                <w:lang w:val="fr-CH"/>
              </w:rPr>
              <w:fldChar w:fldCharType="end"/>
            </w:r>
          </w:p>
        </w:tc>
        <w:tc>
          <w:tcPr>
            <w:tcW w:w="7658" w:type="dxa"/>
            <w:gridSpan w:val="2"/>
            <w:shd w:val="clear" w:color="auto" w:fill="auto"/>
          </w:tcPr>
          <w:p>
            <w:pPr>
              <w:rPr>
                <w:szCs w:val="22"/>
                <w:lang w:val="en-US"/>
              </w:rPr>
            </w:pPr>
            <w:r>
              <w:rPr>
                <w:lang w:val="en-US"/>
              </w:rPr>
              <w:t>where the Contracting Party mentioned in item 1 is a State, the applicant is a national of that State;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(ii)</w:t>
            </w:r>
          </w:p>
        </w:tc>
        <w:tc>
          <w:tcPr>
            <w:tcW w:w="425"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7658" w:type="dxa"/>
            <w:gridSpan w:val="2"/>
            <w:vMerge w:val="restart"/>
            <w:shd w:val="clear" w:color="auto" w:fill="auto"/>
          </w:tcPr>
          <w:p>
            <w:pPr>
              <w:rPr>
                <w:szCs w:val="22"/>
                <w:lang w:val="en-US"/>
              </w:rPr>
            </w:pPr>
            <w:r>
              <w:rPr>
                <w:lang w:val="en-US"/>
              </w:rPr>
              <w:t>where the Contracting Party mentioned in item 1 is an organization, the name of the State of which the applicant is a national: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en-US"/>
              </w:rPr>
            </w:pPr>
          </w:p>
        </w:tc>
        <w:tc>
          <w:tcPr>
            <w:tcW w:w="425" w:type="dxa"/>
            <w:shd w:val="clear" w:color="auto" w:fill="auto"/>
          </w:tcPr>
          <w:p>
            <w:pPr>
              <w:rPr>
                <w:szCs w:val="22"/>
                <w:shd w:val="clear" w:color="auto" w:fill="DBE5F1" w:themeFill="accent1" w:themeFillTint="33"/>
                <w:lang w:val="en-US"/>
              </w:rPr>
            </w:pPr>
          </w:p>
        </w:tc>
        <w:tc>
          <w:tcPr>
            <w:tcW w:w="7658" w:type="dxa"/>
            <w:gridSpan w:val="2"/>
            <w:vMerge w:val="continue"/>
            <w:shd w:val="clear" w:color="auto" w:fill="auto"/>
          </w:tcPr>
          <w:p>
            <w:pPr>
              <w:ind w:left="-105"/>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en-US"/>
              </w:rPr>
            </w:pPr>
          </w:p>
        </w:tc>
        <w:tc>
          <w:tcPr>
            <w:tcW w:w="425" w:type="dxa"/>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7088"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lang w:val="en-US"/>
              </w:rPr>
            </w:pPr>
          </w:p>
          <w:p>
            <w:pPr>
              <w:rPr>
                <w:lang w:val="en-US"/>
              </w:rPr>
            </w:pPr>
          </w:p>
        </w:tc>
        <w:tc>
          <w:tcPr>
            <w:tcW w:w="570" w:type="dxa"/>
            <w:tcBorders>
              <w:left w:val="single" w:color="BEBEBE" w:themeColor="background1" w:themeShade="BF" w:sz="4" w:space="0"/>
            </w:tcBorders>
            <w:shd w:val="clear" w:color="auto" w:fill="auto"/>
          </w:tcPr>
          <w:p>
            <w:pPr>
              <w:ind w:left="-105"/>
              <w:rPr>
                <w:lang w:val="fr-CH"/>
              </w:rPr>
            </w:pPr>
            <w:r>
              <w:rPr>
                <w:lang w:val="en-US"/>
              </w:rPr>
              <w:t>;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ind w:left="-105"/>
              <w:rPr>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(iii)</w:t>
            </w:r>
          </w:p>
        </w:tc>
        <w:tc>
          <w:tcPr>
            <w:tcW w:w="425"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7658" w:type="dxa"/>
            <w:gridSpan w:val="2"/>
            <w:shd w:val="clear" w:color="auto" w:fill="auto"/>
          </w:tcPr>
          <w:p>
            <w:pPr>
              <w:rPr>
                <w:szCs w:val="22"/>
                <w:lang w:val="en-US"/>
              </w:rPr>
            </w:pPr>
            <w:r>
              <w:rPr>
                <w:lang w:val="en-US"/>
              </w:rPr>
              <w:t>the applicant is domiciled in the territory of the Contracting Party mentioned in item 1;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(iv)</w:t>
            </w:r>
          </w:p>
        </w:tc>
        <w:tc>
          <w:tcPr>
            <w:tcW w:w="425" w:type="dxa"/>
            <w:shd w:val="clear" w:color="auto" w:fill="auto"/>
          </w:tcPr>
          <w:p>
            <w:pPr>
              <w:rPr>
                <w:szCs w:val="22"/>
                <w:shd w:val="clear" w:color="auto" w:fill="DBE5F1" w:themeFill="accent1" w:themeFillTint="33"/>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7658" w:type="dxa"/>
            <w:gridSpan w:val="2"/>
            <w:shd w:val="clear" w:color="auto" w:fill="auto"/>
          </w:tcPr>
          <w:p>
            <w:pPr>
              <w:rPr>
                <w:lang w:val="en-US"/>
              </w:rPr>
            </w:pPr>
            <w:r>
              <w:rPr>
                <w:lang w:val="en-US"/>
              </w:rPr>
              <w:t>the applicant has a real and effective industrial or commercial establishment in the territory of the Contracting Party mentioned in item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(b)</w:t>
            </w:r>
          </w:p>
        </w:tc>
        <w:tc>
          <w:tcPr>
            <w:tcW w:w="8631" w:type="dxa"/>
            <w:gridSpan w:val="4"/>
            <w:shd w:val="clear" w:color="auto" w:fill="auto"/>
          </w:tcPr>
          <w:p>
            <w:pPr>
              <w:rPr>
                <w:b/>
                <w:szCs w:val="22"/>
                <w:lang w:val="en-US"/>
              </w:rPr>
            </w:pPr>
            <w:r>
              <w:rPr>
                <w:b/>
                <w:color w:val="455E6F"/>
                <w:szCs w:val="22"/>
                <w:lang w:val="en-US"/>
              </w:rPr>
              <w:t>Where the address of the applicant, given in item 2(b), is not in the territory of the Contracting Party mentioned in item 1, indicate in the space provided below: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b/>
                <w:szCs w:val="22"/>
                <w:lang w:val="fr-CH"/>
              </w:rPr>
            </w:pPr>
            <w:r>
              <w:rPr>
                <w:szCs w:val="22"/>
                <w:lang w:val="fr-CH"/>
              </w:rPr>
              <w:t>(i)</w:t>
            </w:r>
          </w:p>
        </w:tc>
        <w:tc>
          <w:tcPr>
            <w:tcW w:w="8083" w:type="dxa"/>
            <w:gridSpan w:val="3"/>
            <w:shd w:val="clear" w:color="auto" w:fill="auto"/>
          </w:tcPr>
          <w:p>
            <w:pPr>
              <w:rPr>
                <w:szCs w:val="22"/>
                <w:lang w:val="en-US"/>
              </w:rPr>
            </w:pPr>
            <w:r>
              <w:rPr>
                <w:szCs w:val="22"/>
                <w:lang w:val="en-US"/>
              </w:rPr>
              <w:t>if the box in paragraph (a)(iii) of the present item has been checked, the domicile of the applicant in the territory of that Contracting Party,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shd w:val="clear" w:color="auto" w:fill="DBE5F1" w:themeFill="accent1" w:themeFillTint="33"/>
                <w:lang w:val="fr-CH"/>
              </w:rPr>
            </w:pPr>
            <w:r>
              <w:rPr>
                <w:szCs w:val="22"/>
                <w:lang w:val="fr-CH"/>
              </w:rPr>
              <w:t>(ii)</w:t>
            </w:r>
          </w:p>
        </w:tc>
        <w:tc>
          <w:tcPr>
            <w:tcW w:w="8083" w:type="dxa"/>
            <w:gridSpan w:val="3"/>
            <w:tcBorders>
              <w:bottom w:val="single" w:color="BEBEBE" w:themeColor="background1" w:themeShade="BF" w:sz="4" w:space="0"/>
            </w:tcBorders>
            <w:shd w:val="clear" w:color="auto" w:fill="auto"/>
          </w:tcPr>
          <w:p>
            <w:pPr>
              <w:rPr>
                <w:lang w:val="en-US"/>
              </w:rPr>
            </w:pPr>
            <w:r>
              <w:rPr>
                <w:lang w:val="en-US"/>
              </w:rPr>
              <w:t>if the box in paragraph (a)(iv) of the present item has been checked, the address of the applicant’s industrial or commercial establishment in the territory of that Contracting Party.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bl>
    <w:p>
      <w:r>
        <w:br w:type="page"/>
      </w: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2533"/>
        <w:gridCol w:w="6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48" w:type="dxa"/>
            <w:gridSpan w:val="3"/>
            <w:shd w:val="clear" w:color="auto" w:fill="auto"/>
          </w:tcPr>
          <w:p>
            <w:pPr>
              <w:rPr>
                <w:b/>
                <w:color w:val="A6001F"/>
                <w:szCs w:val="22"/>
                <w:lang w:val="en-US"/>
              </w:rPr>
            </w:pPr>
            <w:r>
              <w:rPr>
                <w:b/>
                <w:color w:val="A6001F"/>
                <w:szCs w:val="22"/>
                <w:lang w:val="en-US"/>
              </w:rPr>
              <w:t>4. APPOINTMENT OF A REPRESENTATIVE</w:t>
            </w:r>
            <w:r>
              <w:rPr>
                <w:b/>
                <w:color w:val="A6001F"/>
                <w:szCs w:val="22"/>
                <w:vertAlign w:val="superscript"/>
                <w:lang w:val="en-US"/>
              </w:rPr>
              <w:footnoteReference w:id="7"/>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(a)</w:t>
            </w:r>
          </w:p>
        </w:tc>
        <w:tc>
          <w:tcPr>
            <w:tcW w:w="2533" w:type="dxa"/>
            <w:tcBorders>
              <w:right w:val="single" w:color="BEBEBE" w:themeColor="background1" w:themeShade="BF" w:sz="4" w:space="0"/>
            </w:tcBorders>
            <w:shd w:val="clear" w:color="auto" w:fill="auto"/>
          </w:tcPr>
          <w:p>
            <w:pPr>
              <w:rPr>
                <w:b/>
                <w:color w:val="455E6F"/>
                <w:szCs w:val="22"/>
                <w:lang w:val="fr-CH"/>
              </w:rPr>
            </w:pPr>
            <w:r>
              <w:rPr>
                <w:b/>
                <w:color w:val="455E6F"/>
                <w:szCs w:val="22"/>
                <w:lang w:val="fr-CH"/>
              </w:rPr>
              <w:t>Name:</w:t>
            </w:r>
          </w:p>
        </w:tc>
        <w:tc>
          <w:tcPr>
            <w:tcW w:w="6095"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48" w:type="dxa"/>
            <w:gridSpan w:val="3"/>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(b)</w:t>
            </w:r>
          </w:p>
        </w:tc>
        <w:tc>
          <w:tcPr>
            <w:tcW w:w="8628" w:type="dxa"/>
            <w:gridSpan w:val="2"/>
            <w:tcBorders>
              <w:bottom w:val="single" w:color="BEBEBE" w:themeColor="background1" w:themeShade="BF" w:sz="4" w:space="0"/>
            </w:tcBorders>
            <w:shd w:val="clear" w:color="auto" w:fill="auto"/>
          </w:tcPr>
          <w:p>
            <w:pPr>
              <w:rPr>
                <w:b/>
                <w:szCs w:val="22"/>
                <w:lang w:val="fr-CH"/>
              </w:rPr>
            </w:pPr>
            <w:r>
              <w:rPr>
                <w:b/>
                <w:color w:val="455E6F"/>
                <w:szCs w:val="22"/>
                <w:lang w:val="fr-CH"/>
              </w:rPr>
              <w:t>Address: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28" w:type="dxa"/>
            <w:gridSpan w:val="2"/>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28" w:type="dxa"/>
            <w:gridSpan w:val="2"/>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28" w:type="dxa"/>
            <w:gridSpan w:val="2"/>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28" w:type="dxa"/>
            <w:gridSpan w:val="2"/>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28" w:type="dxa"/>
            <w:gridSpan w:val="2"/>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3"/>
            <w:shd w:val="clear" w:color="auto" w:fill="auto"/>
          </w:tcPr>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(c)</w:t>
            </w:r>
          </w:p>
        </w:tc>
        <w:tc>
          <w:tcPr>
            <w:tcW w:w="2533" w:type="dxa"/>
            <w:tcBorders>
              <w:right w:val="single" w:color="BEBEBE" w:themeColor="background1" w:themeShade="BF" w:sz="4" w:space="0"/>
            </w:tcBorders>
            <w:shd w:val="clear" w:color="auto" w:fill="auto"/>
          </w:tcPr>
          <w:p>
            <w:pPr>
              <w:rPr>
                <w:b/>
                <w:color w:val="455E6F"/>
                <w:szCs w:val="22"/>
                <w:lang w:val="fr-CH"/>
              </w:rPr>
            </w:pPr>
            <w:r>
              <w:rPr>
                <w:b/>
                <w:color w:val="455E6F"/>
                <w:szCs w:val="22"/>
                <w:lang w:val="fr-CH"/>
              </w:rPr>
              <w:t>E-mail address</w:t>
            </w:r>
            <w:r>
              <w:rPr>
                <w:b/>
                <w:color w:val="455E6F"/>
                <w:szCs w:val="22"/>
                <w:vertAlign w:val="superscript"/>
                <w:lang w:val="en-US"/>
              </w:rPr>
              <w:footnoteReference w:id="8"/>
            </w:r>
            <w:r>
              <w:rPr>
                <w:b/>
                <w:color w:val="455E6F"/>
                <w:szCs w:val="22"/>
                <w:lang w:val="fr-CH"/>
              </w:rPr>
              <w:t>:</w:t>
            </w:r>
          </w:p>
        </w:tc>
        <w:tc>
          <w:tcPr>
            <w:tcW w:w="6095"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0" w:hRule="atLeast"/>
        </w:trPr>
        <w:tc>
          <w:tcPr>
            <w:tcW w:w="9248" w:type="dxa"/>
            <w:gridSpan w:val="3"/>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(d)</w:t>
            </w:r>
          </w:p>
        </w:tc>
        <w:tc>
          <w:tcPr>
            <w:tcW w:w="2533" w:type="dxa"/>
            <w:tcBorders>
              <w:right w:val="single" w:color="BEBEBE" w:themeColor="background1" w:themeShade="BF" w:sz="4" w:space="0"/>
            </w:tcBorders>
            <w:shd w:val="clear" w:color="auto" w:fill="auto"/>
          </w:tcPr>
          <w:p>
            <w:pPr>
              <w:rPr>
                <w:b/>
                <w:color w:val="455E6F"/>
                <w:szCs w:val="22"/>
                <w:lang w:val="fr-CH"/>
              </w:rPr>
            </w:pPr>
            <w:r>
              <w:rPr>
                <w:b/>
                <w:color w:val="455E6F"/>
                <w:szCs w:val="22"/>
                <w:lang w:val="fr-CH"/>
              </w:rPr>
              <w:t>Telephone number</w:t>
            </w:r>
            <w:r>
              <w:rPr>
                <w:b/>
                <w:color w:val="455E6F"/>
                <w:szCs w:val="22"/>
                <w:vertAlign w:val="superscript"/>
                <w:lang w:val="en-US"/>
              </w:rPr>
              <w:footnoteReference w:id="9"/>
            </w:r>
            <w:r>
              <w:rPr>
                <w:b/>
                <w:color w:val="455E6F"/>
                <w:szCs w:val="22"/>
                <w:lang w:val="fr-CH"/>
              </w:rPr>
              <w:t>:</w:t>
            </w:r>
          </w:p>
        </w:tc>
        <w:tc>
          <w:tcPr>
            <w:tcW w:w="6095"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tc>
      </w:tr>
    </w:tbl>
    <w:p>
      <w:pPr>
        <w:tabs>
          <w:tab w:val="left" w:pos="3686"/>
        </w:tabs>
        <w:rPr>
          <w:szCs w:val="22"/>
        </w:rPr>
      </w:pPr>
    </w:p>
    <w:p>
      <w:pPr>
        <w:rPr>
          <w:szCs w:val="22"/>
        </w:rPr>
      </w:pP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2"/>
        <w:gridCol w:w="2312"/>
        <w:gridCol w:w="2498"/>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4"/>
            <w:shd w:val="clear" w:color="auto" w:fill="auto"/>
          </w:tcPr>
          <w:p>
            <w:pPr>
              <w:rPr>
                <w:b/>
                <w:color w:val="A6001F"/>
                <w:szCs w:val="22"/>
                <w:lang w:val="en-US"/>
              </w:rPr>
            </w:pPr>
            <w:r>
              <w:rPr>
                <w:b/>
                <w:color w:val="A6001F"/>
                <w:szCs w:val="22"/>
                <w:lang w:val="en-US"/>
              </w:rPr>
              <w:t>5. BASIC APPLICATION OR BASIC REGISTRATION</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trPr>
        <w:tc>
          <w:tcPr>
            <w:tcW w:w="2312" w:type="dxa"/>
            <w:tcBorders>
              <w:right w:val="single" w:color="BEBEBE" w:themeColor="background1" w:themeShade="BF" w:sz="4" w:space="0"/>
            </w:tcBorders>
            <w:shd w:val="clear" w:color="auto" w:fill="auto"/>
          </w:tcPr>
          <w:p>
            <w:pPr>
              <w:rPr>
                <w:b/>
                <w:szCs w:val="22"/>
                <w:lang w:val="en-US"/>
              </w:rPr>
            </w:pPr>
            <w:r>
              <w:rPr>
                <w:b/>
                <w:color w:val="455E6F"/>
                <w:szCs w:val="22"/>
                <w:lang w:val="en-US"/>
              </w:rPr>
              <w:t xml:space="preserve">Basic application number: </w:t>
            </w:r>
          </w:p>
        </w:tc>
        <w:tc>
          <w:tcPr>
            <w:tcW w:w="2312"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r>
              <w:rPr>
                <w:szCs w:val="22"/>
                <w:highlight w:val="yellow"/>
                <w:lang w:val="en-US"/>
              </w:rPr>
              <w:t>2022 00000</w:t>
            </w:r>
          </w:p>
          <w:p>
            <w:pPr>
              <w:rPr>
                <w:szCs w:val="22"/>
                <w:lang w:val="en-US"/>
              </w:rPr>
            </w:pPr>
          </w:p>
        </w:tc>
        <w:tc>
          <w:tcPr>
            <w:tcW w:w="2498" w:type="dxa"/>
            <w:tcBorders>
              <w:left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 xml:space="preserve">Date of the basic application (dd/mm/yyyy): </w:t>
            </w:r>
          </w:p>
        </w:tc>
        <w:tc>
          <w:tcPr>
            <w:tcW w:w="212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r>
              <w:rPr>
                <w:szCs w:val="22"/>
                <w:highlight w:val="yellow"/>
                <w:lang w:val="en-US"/>
              </w:rPr>
              <w:t>02.01.2022</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trPr>
        <w:tc>
          <w:tcPr>
            <w:tcW w:w="9248" w:type="dxa"/>
            <w:gridSpan w:val="4"/>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trPr>
        <w:tc>
          <w:tcPr>
            <w:tcW w:w="2312" w:type="dxa"/>
            <w:tcBorders>
              <w:right w:val="single" w:color="BEBEBE" w:themeColor="background1" w:themeShade="BF" w:sz="4" w:space="0"/>
            </w:tcBorders>
            <w:shd w:val="clear" w:color="auto" w:fill="auto"/>
          </w:tcPr>
          <w:p>
            <w:pPr>
              <w:rPr>
                <w:b/>
                <w:szCs w:val="22"/>
                <w:lang w:val="en-US"/>
              </w:rPr>
            </w:pPr>
            <w:r>
              <w:rPr>
                <w:b/>
                <w:color w:val="455E6F"/>
                <w:szCs w:val="22"/>
                <w:lang w:val="en-US"/>
              </w:rPr>
              <w:t>Basic registration number:</w:t>
            </w:r>
          </w:p>
        </w:tc>
        <w:tc>
          <w:tcPr>
            <w:tcW w:w="2312"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r>
              <w:rPr>
                <w:szCs w:val="22"/>
                <w:highlight w:val="yellow"/>
                <w:lang w:val="en-US"/>
              </w:rPr>
              <w:t>2022 0000</w:t>
            </w:r>
          </w:p>
        </w:tc>
        <w:tc>
          <w:tcPr>
            <w:tcW w:w="2498" w:type="dxa"/>
            <w:tcBorders>
              <w:left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 xml:space="preserve">Date of the basic registration (dd/mm/yyyy):  </w:t>
            </w:r>
          </w:p>
        </w:tc>
        <w:tc>
          <w:tcPr>
            <w:tcW w:w="212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r>
              <w:rPr>
                <w:szCs w:val="22"/>
                <w:highlight w:val="yellow"/>
                <w:lang w:val="en-US"/>
              </w:rPr>
              <w:t>02.06.2022</w:t>
            </w:r>
          </w:p>
          <w:p>
            <w:pPr>
              <w:rPr>
                <w:szCs w:val="22"/>
                <w:lang w:val="en-US"/>
              </w:rPr>
            </w:pPr>
          </w:p>
        </w:tc>
      </w:tr>
    </w:tbl>
    <w:p>
      <w:pPr>
        <w:rPr>
          <w:szCs w:val="22"/>
        </w:rPr>
      </w:pPr>
    </w:p>
    <w:p>
      <w:pPr>
        <w:rPr>
          <w:szCs w:val="22"/>
        </w:rPr>
      </w:pP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7"/>
        <w:gridCol w:w="2596"/>
        <w:gridCol w:w="6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3"/>
            <w:shd w:val="clear" w:color="auto" w:fill="auto"/>
          </w:tcPr>
          <w:p>
            <w:pPr>
              <w:rPr>
                <w:b/>
                <w:color w:val="A6001F"/>
                <w:szCs w:val="22"/>
                <w:lang w:val="en-US"/>
              </w:rPr>
            </w:pPr>
            <w:r>
              <w:rPr>
                <w:b/>
                <w:color w:val="A6001F"/>
                <w:szCs w:val="22"/>
                <w:lang w:val="en-US"/>
              </w:rPr>
              <w:t xml:space="preserve">6. PRIORITY CLAIMED </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7" w:type="dxa"/>
            <w:shd w:val="clear" w:color="auto" w:fill="auto"/>
          </w:tcPr>
          <w:p>
            <w:pPr>
              <w:rPr>
                <w:b/>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691" w:type="dxa"/>
            <w:gridSpan w:val="2"/>
            <w:shd w:val="clear" w:color="auto" w:fill="auto"/>
          </w:tcPr>
          <w:p>
            <w:pPr>
              <w:rPr>
                <w:b/>
                <w:color w:val="455E6F"/>
                <w:szCs w:val="22"/>
                <w:lang w:val="en-US"/>
              </w:rPr>
            </w:pPr>
            <w:r>
              <w:rPr>
                <w:b/>
                <w:color w:val="455E6F"/>
                <w:szCs w:val="22"/>
                <w:lang w:val="en-US"/>
              </w:rPr>
              <w:t>The applicant claims the priority of the earlier filing mentioned below: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7" w:type="dxa"/>
            <w:shd w:val="clear" w:color="auto" w:fill="auto"/>
          </w:tcPr>
          <w:p>
            <w:pPr>
              <w:rPr>
                <w:szCs w:val="22"/>
                <w:shd w:val="clear" w:color="auto" w:fill="DBE5F1" w:themeFill="accent1" w:themeFillTint="33"/>
                <w:lang w:val="en-US"/>
              </w:rPr>
            </w:pPr>
          </w:p>
        </w:tc>
        <w:tc>
          <w:tcPr>
            <w:tcW w:w="8691" w:type="dxa"/>
            <w:gridSpan w:val="2"/>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7" w:type="dxa"/>
            <w:shd w:val="clear" w:color="auto" w:fill="auto"/>
          </w:tcPr>
          <w:p>
            <w:pPr>
              <w:rPr>
                <w:szCs w:val="22"/>
                <w:shd w:val="clear" w:color="auto" w:fill="DBE5F1" w:themeFill="accent1" w:themeFillTint="33"/>
                <w:lang w:val="en-US"/>
              </w:rPr>
            </w:pPr>
          </w:p>
        </w:tc>
        <w:tc>
          <w:tcPr>
            <w:tcW w:w="2596" w:type="dxa"/>
            <w:tcBorders>
              <w:right w:val="single" w:color="BEBEBE" w:themeColor="background1" w:themeShade="BF" w:sz="4" w:space="0"/>
            </w:tcBorders>
            <w:shd w:val="clear" w:color="auto" w:fill="auto"/>
          </w:tcPr>
          <w:p>
            <w:pPr>
              <w:rPr>
                <w:szCs w:val="22"/>
                <w:lang w:val="fr-CH"/>
              </w:rPr>
            </w:pPr>
            <w:r>
              <w:rPr>
                <w:szCs w:val="22"/>
                <w:lang w:val="fr-CH"/>
              </w:rPr>
              <w:t>Office of earlier filing:</w:t>
            </w:r>
          </w:p>
        </w:tc>
        <w:tc>
          <w:tcPr>
            <w:tcW w:w="6095"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3"/>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7" w:type="dxa"/>
            <w:shd w:val="clear" w:color="auto" w:fill="auto"/>
          </w:tcPr>
          <w:p>
            <w:pPr>
              <w:rPr>
                <w:szCs w:val="22"/>
                <w:shd w:val="clear" w:color="auto" w:fill="DBE5F1" w:themeFill="accent1" w:themeFillTint="33"/>
                <w:lang w:val="fr-CH"/>
              </w:rPr>
            </w:pPr>
          </w:p>
        </w:tc>
        <w:tc>
          <w:tcPr>
            <w:tcW w:w="2596" w:type="dxa"/>
            <w:tcBorders>
              <w:right w:val="single" w:color="BEBEBE" w:themeColor="background1" w:themeShade="BF" w:sz="4" w:space="0"/>
            </w:tcBorders>
            <w:shd w:val="clear" w:color="auto" w:fill="auto"/>
          </w:tcPr>
          <w:p>
            <w:pPr>
              <w:rPr>
                <w:szCs w:val="22"/>
                <w:lang w:val="en-US"/>
              </w:rPr>
            </w:pPr>
            <w:r>
              <w:rPr>
                <w:szCs w:val="22"/>
                <w:lang w:val="en-US"/>
              </w:rPr>
              <w:t xml:space="preserve">Number of earlier filing (if available): </w:t>
            </w:r>
          </w:p>
        </w:tc>
        <w:tc>
          <w:tcPr>
            <w:tcW w:w="6095"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3"/>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7" w:type="dxa"/>
            <w:shd w:val="clear" w:color="auto" w:fill="auto"/>
          </w:tcPr>
          <w:p>
            <w:pPr>
              <w:rPr>
                <w:szCs w:val="22"/>
                <w:shd w:val="clear" w:color="auto" w:fill="DBE5F1" w:themeFill="accent1" w:themeFillTint="33"/>
                <w:lang w:val="en-US"/>
              </w:rPr>
            </w:pPr>
          </w:p>
        </w:tc>
        <w:tc>
          <w:tcPr>
            <w:tcW w:w="2596" w:type="dxa"/>
            <w:tcBorders>
              <w:right w:val="single" w:color="BEBEBE" w:themeColor="background1" w:themeShade="BF" w:sz="4" w:space="0"/>
            </w:tcBorders>
            <w:shd w:val="clear" w:color="auto" w:fill="auto"/>
          </w:tcPr>
          <w:p>
            <w:pPr>
              <w:rPr>
                <w:szCs w:val="22"/>
                <w:lang w:val="en-US"/>
              </w:rPr>
            </w:pPr>
            <w:r>
              <w:rPr>
                <w:szCs w:val="22"/>
                <w:lang w:val="en-US"/>
              </w:rPr>
              <w:t>Date of earlier filing (dd/mm/yyyy):</w:t>
            </w:r>
          </w:p>
        </w:tc>
        <w:tc>
          <w:tcPr>
            <w:tcW w:w="6095"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3"/>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7" w:type="dxa"/>
            <w:shd w:val="clear" w:color="auto" w:fill="auto"/>
          </w:tcPr>
          <w:p>
            <w:pPr>
              <w:rPr>
                <w:szCs w:val="22"/>
                <w:shd w:val="clear" w:color="auto" w:fill="DBE5F1" w:themeFill="accent1" w:themeFillTint="33"/>
                <w:lang w:val="en-US"/>
              </w:rPr>
            </w:pPr>
          </w:p>
        </w:tc>
        <w:tc>
          <w:tcPr>
            <w:tcW w:w="8691" w:type="dxa"/>
            <w:gridSpan w:val="2"/>
            <w:tcBorders>
              <w:bottom w:val="single" w:color="BEBEBE" w:themeColor="background1" w:themeShade="BF" w:sz="4" w:space="0"/>
            </w:tcBorders>
            <w:shd w:val="clear" w:color="auto" w:fill="auto"/>
          </w:tcPr>
          <w:p>
            <w:pPr>
              <w:rPr>
                <w:szCs w:val="22"/>
                <w:lang w:val="en-US"/>
              </w:rPr>
            </w:pPr>
            <w:r>
              <w:rPr>
                <w:lang w:val="en-US"/>
              </w:rPr>
              <w:t>If the earlier filing does not relate to all the goods and services listed in item 10, indicate in the space provided below the goods and services to which it does relate: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7" w:type="dxa"/>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8691"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3"/>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7" w:type="dxa"/>
            <w:shd w:val="clear" w:color="auto" w:fill="auto"/>
          </w:tcPr>
          <w:p>
            <w:pPr>
              <w:rPr>
                <w:b/>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691" w:type="dxa"/>
            <w:gridSpan w:val="2"/>
            <w:shd w:val="clear" w:color="auto" w:fill="auto"/>
          </w:tcPr>
          <w:p>
            <w:pPr>
              <w:rPr>
                <w:b/>
                <w:szCs w:val="22"/>
                <w:lang w:val="en-US"/>
              </w:rPr>
            </w:pPr>
            <w:r>
              <w:rPr>
                <w:b/>
                <w:color w:val="455E6F"/>
                <w:szCs w:val="22"/>
                <w:lang w:val="en-US"/>
              </w:rPr>
              <w:t xml:space="preserve">If several priorities are claimed above, check this box and use a continuation sheet giving the information required for each priority claimed. </w:t>
            </w:r>
          </w:p>
        </w:tc>
      </w:tr>
    </w:tbl>
    <w:p/>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548"/>
        <w:gridCol w:w="3456"/>
        <w:gridCol w:w="4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4"/>
            <w:shd w:val="clear" w:color="auto" w:fill="auto"/>
          </w:tcPr>
          <w:p>
            <w:pPr>
              <w:rPr>
                <w:b/>
                <w:color w:val="A6001F"/>
                <w:szCs w:val="22"/>
                <w:lang w:val="en-US"/>
              </w:rPr>
            </w:pPr>
            <w:r>
              <w:rPr>
                <w:b/>
                <w:color w:val="A6001F"/>
                <w:szCs w:val="22"/>
                <w:lang w:val="en-US"/>
              </w:rPr>
              <w:t xml:space="preserve">7. THE MARK </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4624" w:type="dxa"/>
            <w:gridSpan w:val="3"/>
            <w:shd w:val="clear" w:color="auto" w:fill="auto"/>
          </w:tcPr>
          <w:p>
            <w:pPr>
              <w:tabs>
                <w:tab w:val="left" w:pos="567"/>
              </w:tabs>
              <w:ind w:left="496" w:hanging="496"/>
              <w:rPr>
                <w:b/>
                <w:color w:val="455E6F"/>
                <w:szCs w:val="22"/>
                <w:lang w:val="en-US"/>
              </w:rPr>
            </w:pPr>
            <w:r>
              <w:rPr>
                <w:b/>
                <w:color w:val="455E6F"/>
                <w:szCs w:val="22"/>
                <w:lang w:val="en-US"/>
              </w:rPr>
              <w:t>(a)</w:t>
            </w:r>
            <w:r>
              <w:rPr>
                <w:b/>
                <w:color w:val="455E6F"/>
                <w:szCs w:val="22"/>
                <w:lang w:val="en-US"/>
              </w:rPr>
              <w:tab/>
            </w:r>
            <w:r>
              <w:rPr>
                <w:b/>
                <w:color w:val="455E6F"/>
                <w:szCs w:val="22"/>
                <w:lang w:val="en-US"/>
              </w:rPr>
              <w:t>Place the reproduction of the mark, as it appears in the basic application or basic registration, in the square below.</w:t>
            </w:r>
          </w:p>
        </w:tc>
        <w:tc>
          <w:tcPr>
            <w:tcW w:w="4624" w:type="dxa"/>
            <w:shd w:val="clear" w:color="auto" w:fill="auto"/>
          </w:tcPr>
          <w:p>
            <w:pPr>
              <w:tabs>
                <w:tab w:val="left" w:pos="567"/>
              </w:tabs>
              <w:ind w:left="541" w:hanging="541"/>
              <w:rPr>
                <w:b/>
                <w:color w:val="455E6F"/>
                <w:szCs w:val="22"/>
                <w:lang w:val="en-US"/>
              </w:rPr>
            </w:pPr>
            <w:r>
              <w:rPr>
                <w:b/>
                <w:color w:val="455E6F"/>
                <w:szCs w:val="22"/>
                <w:lang w:val="en-US"/>
              </w:rPr>
              <w:t>(b)</w:t>
            </w:r>
            <w:r>
              <w:rPr>
                <w:b/>
                <w:color w:val="455E6F"/>
                <w:szCs w:val="22"/>
                <w:lang w:val="en-US"/>
              </w:rPr>
              <w:tab/>
            </w:r>
            <w:r>
              <w:rPr>
                <w:b/>
                <w:color w:val="455E6F"/>
                <w:szCs w:val="22"/>
                <w:lang w:val="en-US"/>
              </w:rPr>
              <w:t>Where the reproduction in item (a) is in black and white and color is claimed in item 8, place a color reproduction of the mark in the square below.</w:t>
            </w:r>
          </w:p>
          <w:p>
            <w:pPr>
              <w:tabs>
                <w:tab w:val="left" w:pos="567"/>
              </w:tabs>
              <w:ind w:left="541" w:hanging="541"/>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4624" w:type="dxa"/>
            <w:gridSpan w:val="3"/>
            <w:shd w:val="clear" w:color="auto" w:fill="auto"/>
          </w:tcPr>
          <w:p>
            <w:pPr>
              <w:rPr>
                <w:b/>
                <w:szCs w:val="22"/>
                <w:lang w:val="en-US"/>
              </w:rPr>
            </w:pPr>
            <w:r>
              <w:rPr>
                <w:sz w:val="20"/>
                <w:lang w:val="fr-CH" w:eastAsia="en-US"/>
              </w:rPr>
              <mc:AlternateContent>
                <mc:Choice Requires="wps">
                  <w:drawing>
                    <wp:anchor distT="0" distB="0" distL="114300" distR="114300" simplePos="0" relativeHeight="251659264" behindDoc="0" locked="0" layoutInCell="0" allowOverlap="1">
                      <wp:simplePos x="0" y="0"/>
                      <wp:positionH relativeFrom="margin">
                        <wp:posOffset>-38100</wp:posOffset>
                      </wp:positionH>
                      <wp:positionV relativeFrom="page">
                        <wp:posOffset>27305</wp:posOffset>
                      </wp:positionV>
                      <wp:extent cx="2880360" cy="2880360"/>
                      <wp:effectExtent l="0" t="0" r="15240" b="15240"/>
                      <wp:wrapNone/>
                      <wp:docPr id="8" name="Rectangle 80"/>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80" o:spid="_x0000_s1026" o:spt="1" style="position:absolute;left:0pt;margin-left:-3pt;margin-top:2.15pt;height:226.8pt;width:226.8pt;mso-position-horizontal-relative:margin;mso-position-vertical-relative:page;z-index:251659264;mso-width-relative:page;mso-height-relative:page;" filled="f" stroked="t" coordsize="21600,21600" o:allowincell="f" o:gfxdata="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CNh+UjXAAAA&#10;CAEAAA8AAAAAAAAAAQAgAAAAOAAAAGRycy9kb3ducmV2LnhtbFBLAQIUABQAAAAIAIdO4kDUqZ19&#10;CAIAAAsEAAAOAAAAAAAAAAEAIAAAADwBAABkcnMvZTJvRG9jLnhtbFBLBQYAAAAABgAGAFkBAAC2&#10;BQAAAAA=&#10;">
                      <v:fill on="f" focussize="0,0"/>
                      <v:stroke weight="0.25pt" color="#000000" miterlimit="8" joinstyle="miter"/>
                      <v:imagedata o:title=""/>
                      <o:lock v:ext="edit" aspectratio="f"/>
                    </v:rect>
                  </w:pict>
                </mc:Fallback>
              </mc:AlternateContent>
            </w:r>
          </w:p>
          <w:p>
            <w:pPr>
              <w:rPr>
                <w:b/>
                <w:szCs w:val="22"/>
                <w:lang w:val="en-US"/>
              </w:rPr>
            </w:pPr>
          </w:p>
          <w:p>
            <w:pPr>
              <w:rPr>
                <w:b/>
                <w:szCs w:val="22"/>
                <w:lang w:val="en-US"/>
              </w:rPr>
            </w:pPr>
          </w:p>
          <w:p>
            <w:pPr>
              <w:rPr>
                <w:b/>
                <w:szCs w:val="22"/>
                <w:lang w:val="en-US"/>
              </w:rPr>
            </w:pPr>
          </w:p>
          <w:p>
            <w:pPr>
              <w:rPr>
                <w:b/>
                <w:szCs w:val="22"/>
                <w:lang w:val="en-US"/>
              </w:rPr>
            </w:pPr>
          </w:p>
          <w:p>
            <w:pPr>
              <w:rPr>
                <w:b/>
                <w:szCs w:val="22"/>
                <w:lang w:val="en-US"/>
              </w:rPr>
            </w:pPr>
          </w:p>
          <w:p>
            <w:pPr>
              <w:rPr>
                <w:b/>
                <w:szCs w:val="22"/>
                <w:lang w:val="en-US"/>
              </w:rPr>
            </w:pPr>
          </w:p>
          <w:p>
            <w:pPr>
              <w:rPr>
                <w:b/>
                <w:szCs w:val="22"/>
                <w:lang w:val="en-US"/>
              </w:rPr>
            </w:pPr>
            <w:r>
              <w:rPr>
                <w:b/>
                <w:szCs w:val="22"/>
                <w:lang w:val="en-US"/>
              </w:rPr>
              <w:t xml:space="preserve">            </w:t>
            </w:r>
            <w:r>
              <w:rPr>
                <w:b/>
                <w:color w:val="FF0000"/>
                <w:sz w:val="72"/>
                <w:szCs w:val="72"/>
                <w:lang w:val="az-Latn-AZ"/>
              </w:rPr>
              <w:t>BAHAR</w:t>
            </w:r>
          </w:p>
          <w:p>
            <w:pPr>
              <w:rPr>
                <w:b/>
                <w:szCs w:val="22"/>
                <w:lang w:val="en-US"/>
              </w:rPr>
            </w:pPr>
          </w:p>
          <w:p>
            <w:pPr>
              <w:rPr>
                <w:b/>
                <w:szCs w:val="22"/>
                <w:lang w:val="en-US"/>
              </w:rPr>
            </w:pPr>
          </w:p>
          <w:p>
            <w:pPr>
              <w:rPr>
                <w:b/>
                <w:szCs w:val="22"/>
                <w:lang w:val="en-US"/>
              </w:rPr>
            </w:pPr>
          </w:p>
          <w:p>
            <w:pPr>
              <w:rPr>
                <w:b/>
                <w:szCs w:val="22"/>
                <w:lang w:val="en-US"/>
              </w:rPr>
            </w:pPr>
          </w:p>
          <w:p>
            <w:pPr>
              <w:rPr>
                <w:b/>
                <w:szCs w:val="22"/>
                <w:lang w:val="en-US"/>
              </w:rPr>
            </w:pPr>
          </w:p>
          <w:p>
            <w:pPr>
              <w:rPr>
                <w:b/>
                <w:szCs w:val="22"/>
                <w:lang w:val="en-US"/>
              </w:rPr>
            </w:pPr>
          </w:p>
          <w:p>
            <w:pPr>
              <w:rPr>
                <w:b/>
                <w:szCs w:val="22"/>
                <w:lang w:val="en-US"/>
              </w:rPr>
            </w:pPr>
          </w:p>
          <w:p>
            <w:pPr>
              <w:rPr>
                <w:b/>
                <w:szCs w:val="22"/>
                <w:lang w:val="en-US"/>
              </w:rPr>
            </w:pPr>
          </w:p>
          <w:p>
            <w:pPr>
              <w:rPr>
                <w:b/>
                <w:szCs w:val="22"/>
                <w:lang w:val="en-US"/>
              </w:rPr>
            </w:pPr>
          </w:p>
        </w:tc>
        <w:tc>
          <w:tcPr>
            <w:tcW w:w="4624" w:type="dxa"/>
            <w:shd w:val="clear" w:color="auto" w:fill="auto"/>
          </w:tcPr>
          <w:p>
            <w:pPr>
              <w:rPr>
                <w:b/>
                <w:szCs w:val="22"/>
                <w:lang w:val="en-US"/>
              </w:rPr>
            </w:pPr>
            <w:r>
              <w:rPr>
                <w:sz w:val="20"/>
                <w:lang w:val="fr-CH" w:eastAsia="en-US"/>
              </w:rPr>
              <mc:AlternateContent>
                <mc:Choice Requires="wps">
                  <w:drawing>
                    <wp:anchor distT="0" distB="0" distL="114300" distR="114300" simplePos="0" relativeHeight="251660288" behindDoc="0" locked="0" layoutInCell="0" allowOverlap="1">
                      <wp:simplePos x="0" y="0"/>
                      <wp:positionH relativeFrom="margin">
                        <wp:posOffset>-55245</wp:posOffset>
                      </wp:positionH>
                      <wp:positionV relativeFrom="page">
                        <wp:posOffset>27305</wp:posOffset>
                      </wp:positionV>
                      <wp:extent cx="2880360" cy="2880360"/>
                      <wp:effectExtent l="0" t="0" r="15240" b="15240"/>
                      <wp:wrapNone/>
                      <wp:docPr id="1" name="Rectangle 80"/>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80" o:spid="_x0000_s1026" o:spt="1" style="position:absolute;left:0pt;margin-left:-4.35pt;margin-top:2.15pt;height:226.8pt;width:226.8pt;mso-position-horizontal-relative:margin;mso-position-vertical-relative:page;z-index:251660288;mso-width-relative:page;mso-height-relative:page;" filled="f" stroked="t" coordsize="21600,21600" o:allowincell="f" o:gfxdata="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cU/1HXAAAA&#10;CAEAAA8AAAAAAAAAAQAgAAAAOAAAAGRycy9kb3ducmV2LnhtbFBLAQIUABQAAAAIAIdO4kDAHGZ/&#10;CAIAAAsEAAAOAAAAAAAAAAEAIAAAADwBAABkcnMvZTJvRG9jLnhtbFBLBQYAAAAABgAGAFkBAAC2&#10;BQAAAAA=&#10;">
                      <v:fill on="f" focussize="0,0"/>
                      <v:stroke weight="0.25pt" color="#000000" miterlimit="8" joinstyle="miter"/>
                      <v:imagedata o:title=""/>
                      <o:lock v:ext="edit" aspectratio="f"/>
                    </v:rect>
                  </w:pict>
                </mc:Fallback>
              </mc:AlternateContent>
            </w:r>
          </w:p>
          <w:p>
            <w:pPr>
              <w:rPr>
                <w:b/>
                <w:szCs w:val="22"/>
                <w:lang w:val="en-US"/>
              </w:rPr>
            </w:pPr>
          </w:p>
          <w:p>
            <w:pPr>
              <w:rPr>
                <w:b/>
                <w:szCs w:val="22"/>
                <w:lang w:val="en-US"/>
              </w:rPr>
            </w:pPr>
          </w:p>
          <w:p>
            <w:pPr>
              <w:rPr>
                <w:b/>
                <w:szCs w:val="22"/>
                <w:lang w:val="en-US"/>
              </w:rPr>
            </w:pPr>
          </w:p>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r>
              <w:rPr>
                <w:b/>
                <w:color w:val="455E6F"/>
                <w:szCs w:val="22"/>
                <w:lang w:val="en-US"/>
              </w:rPr>
              <w:t>(c)</w:t>
            </w:r>
          </w:p>
        </w:tc>
        <w:tc>
          <w:tcPr>
            <w:tcW w:w="548"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080" w:type="dxa"/>
            <w:gridSpan w:val="2"/>
            <w:shd w:val="clear" w:color="auto" w:fill="auto"/>
          </w:tcPr>
          <w:p>
            <w:pPr>
              <w:rPr>
                <w:b/>
                <w:color w:val="455E6F"/>
                <w:szCs w:val="22"/>
                <w:lang w:val="en-US"/>
              </w:rPr>
            </w:pPr>
            <w:r>
              <w:rPr>
                <w:b/>
                <w:color w:val="455E6F"/>
                <w:szCs w:val="22"/>
                <w:lang w:val="en-US"/>
              </w:rPr>
              <w:t>The applicant declares that the mark is to be considered as a mark in standard characters.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r>
              <w:rPr>
                <w:b/>
                <w:color w:val="455E6F"/>
                <w:szCs w:val="22"/>
                <w:lang w:val="en-US"/>
              </w:rPr>
              <w:t>(d)</w:t>
            </w:r>
          </w:p>
        </w:tc>
        <w:tc>
          <w:tcPr>
            <w:tcW w:w="548" w:type="dxa"/>
            <w:shd w:val="clear" w:color="auto" w:fill="auto"/>
          </w:tcPr>
          <w:p>
            <w:pPr>
              <w:rPr>
                <w:szCs w:val="22"/>
                <w:shd w:val="clear" w:color="auto" w:fill="DBE5F1" w:themeFill="accent1" w:themeFillTint="33"/>
                <w:lang w:val="en-US"/>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080" w:type="dxa"/>
            <w:gridSpan w:val="2"/>
            <w:shd w:val="clear" w:color="auto" w:fill="auto"/>
          </w:tcPr>
          <w:p>
            <w:pPr>
              <w:rPr>
                <w:b/>
                <w:color w:val="455E6F"/>
                <w:szCs w:val="22"/>
                <w:lang w:val="en-US"/>
              </w:rPr>
            </w:pPr>
            <w:r>
              <w:rPr>
                <w:b/>
                <w:color w:val="455E6F"/>
                <w:szCs w:val="22"/>
                <w:lang w:val="en-US"/>
              </w:rPr>
              <w:t xml:space="preserve">The mark consists exclusively of a color or a combination of colors as such, without any figurative element.  </w:t>
            </w:r>
          </w:p>
        </w:tc>
      </w:tr>
    </w:tbl>
    <w:p>
      <w:r>
        <w:br w:type="page"/>
      </w: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548"/>
        <w:gridCol w:w="8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3"/>
            <w:shd w:val="clear" w:color="auto" w:fill="auto"/>
          </w:tcPr>
          <w:p>
            <w:pPr>
              <w:keepNext/>
              <w:keepLines/>
              <w:rPr>
                <w:b/>
                <w:color w:val="A6001F"/>
                <w:szCs w:val="22"/>
                <w:lang w:val="en-US"/>
              </w:rPr>
            </w:pPr>
            <w:r>
              <w:rPr>
                <w:b/>
                <w:color w:val="A6001F"/>
                <w:szCs w:val="22"/>
                <w:lang w:val="en-US"/>
              </w:rPr>
              <w:t>8. COLOR(S) CLAIMED</w:t>
            </w:r>
          </w:p>
          <w:p>
            <w:pPr>
              <w:keepNext/>
              <w:keepLines/>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r>
              <w:rPr>
                <w:b/>
                <w:color w:val="455E6F"/>
                <w:szCs w:val="22"/>
                <w:lang w:val="en-US"/>
              </w:rPr>
              <w:t>(a)</w:t>
            </w:r>
          </w:p>
        </w:tc>
        <w:tc>
          <w:tcPr>
            <w:tcW w:w="548" w:type="dxa"/>
            <w:shd w:val="clear" w:color="auto" w:fill="auto"/>
          </w:tcPr>
          <w:p>
            <w:pPr>
              <w:rPr>
                <w:szCs w:val="22"/>
                <w:lang w:val="fr-CH"/>
              </w:rPr>
            </w:pPr>
            <w:r>
              <w:rPr>
                <w:rFonts w:ascii="MS Gothic" w:hAnsi="MS Gothic" w:eastAsia="MS Gothic"/>
                <w:szCs w:val="22"/>
                <w:lang w:val="fr-CH"/>
              </w:rPr>
              <w:fldChar w:fldCharType="begin">
                <w:ffData>
                  <w:enabled/>
                  <w:calcOnExit w:val="0"/>
                  <w:checkBox>
                    <w:size w:val="20"/>
                    <w:default w:val="1"/>
                    <w:checked/>
                  </w:checkBox>
                </w:ffData>
              </w:fldChar>
            </w:r>
            <w:r>
              <w:rPr>
                <w:rFonts w:ascii="MS Gothic" w:hAnsi="MS Gothic" w:eastAsia="MS Gothic"/>
                <w:szCs w:val="22"/>
                <w:lang w:val="fr-CH"/>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080" w:type="dxa"/>
            <w:shd w:val="clear" w:color="auto" w:fill="auto"/>
          </w:tcPr>
          <w:p>
            <w:pPr>
              <w:rPr>
                <w:b/>
                <w:color w:val="455E6F"/>
                <w:szCs w:val="22"/>
                <w:lang w:val="en-US"/>
              </w:rPr>
            </w:pPr>
            <w:r>
              <w:rPr>
                <w:b/>
                <w:color w:val="455E6F"/>
                <w:szCs w:val="22"/>
                <w:lang w:val="en-US"/>
              </w:rPr>
              <w:t>The applicant claims color as a distinctive feature of the mark.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lang w:val="en-US"/>
              </w:rPr>
            </w:pPr>
          </w:p>
        </w:tc>
        <w:tc>
          <w:tcPr>
            <w:tcW w:w="8080" w:type="dxa"/>
            <w:tcBorders>
              <w:bottom w:val="single" w:color="BEBEBE" w:themeColor="background1" w:themeShade="BF" w:sz="4" w:space="0"/>
            </w:tcBorders>
            <w:shd w:val="clear" w:color="auto" w:fill="auto"/>
          </w:tcPr>
          <w:p>
            <w:pPr>
              <w:rPr>
                <w:szCs w:val="22"/>
                <w:lang w:val="en-US"/>
              </w:rPr>
            </w:pPr>
            <w:r>
              <w:rPr>
                <w:szCs w:val="22"/>
                <w:lang w:val="en-US"/>
              </w:rPr>
              <w:t>Color or combination of colors claimed: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r>
              <w:rPr>
                <w:szCs w:val="22"/>
                <w:highlight w:val="yellow"/>
                <w:lang w:val="en-US"/>
              </w:rPr>
              <w:t>RED</w:t>
            </w: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lang w:val="en-US"/>
              </w:rPr>
            </w:pPr>
          </w:p>
        </w:tc>
        <w:tc>
          <w:tcPr>
            <w:tcW w:w="8080" w:type="dxa"/>
            <w:tcBorders>
              <w:top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r>
              <w:rPr>
                <w:b/>
                <w:color w:val="455E6F"/>
                <w:szCs w:val="22"/>
                <w:lang w:val="en-US"/>
              </w:rPr>
              <w:t>(b)</w:t>
            </w:r>
          </w:p>
        </w:tc>
        <w:tc>
          <w:tcPr>
            <w:tcW w:w="548" w:type="dxa"/>
            <w:shd w:val="clear" w:color="auto" w:fill="auto"/>
          </w:tcPr>
          <w:p>
            <w:pPr>
              <w:rPr>
                <w:szCs w:val="22"/>
                <w:lang w:val="fr-CH"/>
              </w:rPr>
            </w:pPr>
          </w:p>
        </w:tc>
        <w:tc>
          <w:tcPr>
            <w:tcW w:w="8080" w:type="dxa"/>
            <w:tcBorders>
              <w:bottom w:val="single" w:color="BEBEBE" w:themeColor="background1" w:themeShade="BF" w:sz="4" w:space="0"/>
            </w:tcBorders>
            <w:shd w:val="clear" w:color="auto" w:fill="auto"/>
          </w:tcPr>
          <w:p>
            <w:pPr>
              <w:rPr>
                <w:b/>
                <w:szCs w:val="22"/>
                <w:lang w:val="en-US"/>
              </w:rPr>
            </w:pPr>
            <w:r>
              <w:rPr>
                <w:b/>
                <w:color w:val="455E6F"/>
                <w:szCs w:val="22"/>
                <w:lang w:val="en-US"/>
              </w:rPr>
              <w:t xml:space="preserve">Indication, for each color, of the principal parts of the mark that are in that color </w:t>
            </w:r>
            <w:r>
              <w:rPr>
                <w:color w:val="455E6F"/>
                <w:szCs w:val="22"/>
                <w:lang w:val="en-US"/>
              </w:rPr>
              <w:t>(as may be required by certain designated Contracting Parties)</w:t>
            </w:r>
            <w:r>
              <w:rPr>
                <w:b/>
                <w:color w:val="455E6F"/>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b/>
                <w:color w:val="455E6F"/>
                <w:szCs w:val="22"/>
                <w:lang w:val="en-US"/>
              </w:rPr>
            </w:pPr>
          </w:p>
        </w:tc>
      </w:tr>
    </w:tbl>
    <w:p/>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548"/>
        <w:gridCol w:w="1559"/>
        <w:gridCol w:w="6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4"/>
            <w:shd w:val="clear" w:color="auto" w:fill="auto"/>
          </w:tcPr>
          <w:p>
            <w:pPr>
              <w:rPr>
                <w:b/>
                <w:color w:val="A6001F"/>
                <w:szCs w:val="22"/>
                <w:lang w:val="en-US"/>
              </w:rPr>
            </w:pPr>
            <w:r>
              <w:rPr>
                <w:b/>
                <w:color w:val="A6001F"/>
                <w:szCs w:val="22"/>
                <w:lang w:val="en-US"/>
              </w:rPr>
              <w:t>9. MISCELLANEOUS INDICATIONS</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4" w:hRule="atLeast"/>
        </w:trPr>
        <w:tc>
          <w:tcPr>
            <w:tcW w:w="620" w:type="dxa"/>
            <w:shd w:val="clear" w:color="auto" w:fill="auto"/>
          </w:tcPr>
          <w:p>
            <w:pPr>
              <w:rPr>
                <w:b/>
                <w:color w:val="455E6F"/>
                <w:szCs w:val="22"/>
                <w:lang w:val="en-US"/>
              </w:rPr>
            </w:pPr>
            <w:r>
              <w:rPr>
                <w:b/>
                <w:color w:val="455E6F"/>
                <w:szCs w:val="22"/>
                <w:lang w:val="en-US"/>
              </w:rPr>
              <w:t>(a)</w:t>
            </w:r>
          </w:p>
        </w:tc>
        <w:tc>
          <w:tcPr>
            <w:tcW w:w="548"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080" w:type="dxa"/>
            <w:gridSpan w:val="2"/>
            <w:tcBorders>
              <w:bottom w:val="single" w:color="BEBEBE" w:themeColor="background1" w:themeShade="BF" w:sz="4" w:space="0"/>
            </w:tcBorders>
            <w:shd w:val="clear" w:color="auto" w:fill="auto"/>
          </w:tcPr>
          <w:p>
            <w:pPr>
              <w:rPr>
                <w:b/>
                <w:color w:val="455E6F"/>
                <w:szCs w:val="22"/>
                <w:lang w:val="en-US"/>
              </w:rPr>
            </w:pPr>
            <w:r>
              <w:rPr>
                <w:b/>
                <w:color w:val="455E6F"/>
                <w:szCs w:val="22"/>
                <w:lang w:val="en-US"/>
              </w:rPr>
              <w:t xml:space="preserve">Transliteration of the mark </w:t>
            </w:r>
            <w:r>
              <w:rPr>
                <w:color w:val="455E6F"/>
                <w:szCs w:val="22"/>
                <w:lang w:val="en-US"/>
              </w:rPr>
              <w:t>(this information is compulsory where the mark consists of or contains matter in characters other than Latin characters, or numerals other than Arabic or Roman numerals):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lang w:val="en-US"/>
              </w:rPr>
            </w:pPr>
          </w:p>
        </w:tc>
        <w:tc>
          <w:tcPr>
            <w:tcW w:w="8080" w:type="dxa"/>
            <w:gridSpan w:val="2"/>
            <w:tcBorders>
              <w:top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r>
              <w:rPr>
                <w:b/>
                <w:color w:val="455E6F"/>
                <w:szCs w:val="22"/>
                <w:lang w:val="en-US"/>
              </w:rPr>
              <w:t>(b)</w:t>
            </w:r>
          </w:p>
        </w:tc>
        <w:tc>
          <w:tcPr>
            <w:tcW w:w="548" w:type="dxa"/>
            <w:shd w:val="clear" w:color="auto" w:fill="auto"/>
          </w:tcPr>
          <w:p>
            <w:pPr>
              <w:rPr>
                <w:szCs w:val="22"/>
                <w:lang w:val="fr-CH"/>
              </w:rPr>
            </w:pPr>
          </w:p>
        </w:tc>
        <w:tc>
          <w:tcPr>
            <w:tcW w:w="8080" w:type="dxa"/>
            <w:gridSpan w:val="2"/>
            <w:shd w:val="clear" w:color="auto" w:fill="auto"/>
          </w:tcPr>
          <w:p>
            <w:pPr>
              <w:rPr>
                <w:b/>
                <w:szCs w:val="22"/>
                <w:lang w:val="en-US"/>
              </w:rPr>
            </w:pPr>
            <w:r>
              <w:rPr>
                <w:b/>
                <w:color w:val="455E6F"/>
                <w:szCs w:val="22"/>
                <w:lang w:val="en-US"/>
              </w:rPr>
              <w:t xml:space="preserve">Translation of the mark </w:t>
            </w:r>
            <w:r>
              <w:rPr>
                <w:color w:val="455E6F"/>
                <w:szCs w:val="22"/>
                <w:lang w:val="en-US"/>
              </w:rPr>
              <w:t xml:space="preserve">(as may be required by certain designated Contracting Parties;  </w:t>
            </w:r>
            <w:r>
              <w:rPr>
                <w:b/>
                <w:color w:val="455E6F"/>
                <w:szCs w:val="22"/>
                <w:lang w:val="en-US"/>
              </w:rPr>
              <w:t xml:space="preserve">do not </w:t>
            </w:r>
            <w:r>
              <w:rPr>
                <w:color w:val="455E6F"/>
                <w:szCs w:val="22"/>
                <w:lang w:val="en-US"/>
              </w:rPr>
              <w:t>check the box in item (c) if you provide a translation in this item):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lang w:val="en-US"/>
              </w:rPr>
            </w:pPr>
          </w:p>
        </w:tc>
        <w:tc>
          <w:tcPr>
            <w:tcW w:w="8080" w:type="dxa"/>
            <w:gridSpan w:val="2"/>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lang w:val="fr-CH"/>
              </w:rPr>
            </w:pPr>
            <w:r>
              <w:rPr>
                <w:szCs w:val="22"/>
                <w:lang w:val="fr-CH"/>
              </w:rPr>
              <w:t>(i)</w:t>
            </w:r>
          </w:p>
        </w:tc>
        <w:tc>
          <w:tcPr>
            <w:tcW w:w="1559" w:type="dxa"/>
            <w:tcBorders>
              <w:right w:val="single" w:color="BEBEBE" w:themeColor="background1" w:themeShade="BF" w:sz="4" w:space="0"/>
            </w:tcBorders>
            <w:shd w:val="clear" w:color="auto" w:fill="auto"/>
          </w:tcPr>
          <w:p>
            <w:pPr>
              <w:rPr>
                <w:szCs w:val="22"/>
                <w:lang w:val="fr-CH"/>
              </w:rPr>
            </w:pPr>
            <w:r>
              <w:rPr>
                <w:szCs w:val="22"/>
                <w:lang w:val="fr-CH"/>
              </w:rPr>
              <w:t>into English:</w:t>
            </w:r>
          </w:p>
        </w:tc>
        <w:tc>
          <w:tcPr>
            <w:tcW w:w="652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p>
        </w:tc>
        <w:tc>
          <w:tcPr>
            <w:tcW w:w="548" w:type="dxa"/>
            <w:shd w:val="clear" w:color="auto" w:fill="auto"/>
          </w:tcPr>
          <w:p>
            <w:pPr>
              <w:rPr>
                <w:szCs w:val="22"/>
                <w:lang w:val="fr-CH"/>
              </w:rPr>
            </w:pPr>
            <w:r>
              <w:rPr>
                <w:szCs w:val="22"/>
                <w:lang w:val="fr-CH"/>
              </w:rPr>
              <w:t>(ii)</w:t>
            </w:r>
          </w:p>
        </w:tc>
        <w:tc>
          <w:tcPr>
            <w:tcW w:w="1559" w:type="dxa"/>
            <w:tcBorders>
              <w:right w:val="single" w:color="BEBEBE" w:themeColor="background1" w:themeShade="BF" w:sz="4" w:space="0"/>
            </w:tcBorders>
            <w:shd w:val="clear" w:color="auto" w:fill="auto"/>
          </w:tcPr>
          <w:p>
            <w:pPr>
              <w:rPr>
                <w:szCs w:val="22"/>
                <w:lang w:val="fr-CH"/>
              </w:rPr>
            </w:pPr>
            <w:r>
              <w:rPr>
                <w:szCs w:val="22"/>
                <w:lang w:val="fr-CH"/>
              </w:rPr>
              <w:t>into French:</w:t>
            </w:r>
          </w:p>
        </w:tc>
        <w:tc>
          <w:tcPr>
            <w:tcW w:w="652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p>
        </w:tc>
        <w:tc>
          <w:tcPr>
            <w:tcW w:w="548" w:type="dxa"/>
            <w:shd w:val="clear" w:color="auto" w:fill="auto"/>
          </w:tcPr>
          <w:p>
            <w:pPr>
              <w:ind w:right="-45"/>
              <w:rPr>
                <w:szCs w:val="22"/>
                <w:lang w:val="fr-CH"/>
              </w:rPr>
            </w:pPr>
            <w:r>
              <w:rPr>
                <w:szCs w:val="22"/>
                <w:lang w:val="fr-CH"/>
              </w:rPr>
              <w:t>(iii)</w:t>
            </w:r>
          </w:p>
        </w:tc>
        <w:tc>
          <w:tcPr>
            <w:tcW w:w="1559" w:type="dxa"/>
            <w:tcBorders>
              <w:right w:val="single" w:color="BEBEBE" w:themeColor="background1" w:themeShade="BF" w:sz="4" w:space="0"/>
            </w:tcBorders>
            <w:shd w:val="clear" w:color="auto" w:fill="auto"/>
          </w:tcPr>
          <w:p>
            <w:pPr>
              <w:rPr>
                <w:szCs w:val="22"/>
                <w:lang w:val="fr-CH"/>
              </w:rPr>
            </w:pPr>
            <w:r>
              <w:rPr>
                <w:szCs w:val="22"/>
                <w:lang w:val="fr-CH"/>
              </w:rPr>
              <w:t>into Spanish:</w:t>
            </w:r>
          </w:p>
        </w:tc>
        <w:tc>
          <w:tcPr>
            <w:tcW w:w="652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r>
              <w:rPr>
                <w:b/>
                <w:color w:val="455E6F"/>
                <w:szCs w:val="22"/>
                <w:lang w:val="en-US"/>
              </w:rPr>
              <w:t>(c)</w:t>
            </w:r>
          </w:p>
        </w:tc>
        <w:tc>
          <w:tcPr>
            <w:tcW w:w="548"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080" w:type="dxa"/>
            <w:gridSpan w:val="2"/>
            <w:shd w:val="clear" w:color="auto" w:fill="auto"/>
          </w:tcPr>
          <w:p>
            <w:pPr>
              <w:rPr>
                <w:b/>
                <w:color w:val="455E6F"/>
                <w:szCs w:val="22"/>
                <w:lang w:val="en-US"/>
              </w:rPr>
            </w:pPr>
            <w:r>
              <w:rPr>
                <w:b/>
                <w:color w:val="455E6F"/>
                <w:szCs w:val="22"/>
                <w:lang w:val="en-US"/>
              </w:rPr>
              <w:t xml:space="preserve">The words contained in the mark have no meaning </w:t>
            </w:r>
            <w:r>
              <w:rPr>
                <w:color w:val="455E6F"/>
                <w:szCs w:val="22"/>
                <w:lang w:val="en-US"/>
              </w:rPr>
              <w:t xml:space="preserve">(and therefore cannot be translated;  </w:t>
            </w:r>
            <w:r>
              <w:rPr>
                <w:b/>
                <w:color w:val="455E6F"/>
                <w:szCs w:val="22"/>
                <w:lang w:val="en-US"/>
              </w:rPr>
              <w:t>do not</w:t>
            </w:r>
            <w:r>
              <w:rPr>
                <w:color w:val="455E6F"/>
                <w:szCs w:val="22"/>
                <w:lang w:val="en-US"/>
              </w:rPr>
              <w:t xml:space="preserve"> check this box if you have provided a translation in item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shd w:val="clear" w:color="auto" w:fill="DBE5F1" w:themeFill="accent1" w:themeFillTint="33"/>
                <w:lang w:val="en-US"/>
              </w:rPr>
            </w:pPr>
          </w:p>
        </w:tc>
        <w:tc>
          <w:tcPr>
            <w:tcW w:w="8080" w:type="dxa"/>
            <w:gridSpan w:val="2"/>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(d)</w:t>
            </w:r>
          </w:p>
        </w:tc>
        <w:tc>
          <w:tcPr>
            <w:tcW w:w="548" w:type="dxa"/>
            <w:shd w:val="clear" w:color="auto" w:fill="auto"/>
          </w:tcPr>
          <w:p>
            <w:pPr>
              <w:rPr>
                <w:szCs w:val="22"/>
                <w:shd w:val="clear" w:color="auto" w:fill="DBE5F1" w:themeFill="accent1" w:themeFillTint="33"/>
                <w:lang w:val="fr-CH"/>
              </w:rPr>
            </w:pPr>
          </w:p>
        </w:tc>
        <w:tc>
          <w:tcPr>
            <w:tcW w:w="8080" w:type="dxa"/>
            <w:gridSpan w:val="2"/>
            <w:shd w:val="clear" w:color="auto" w:fill="auto"/>
          </w:tcPr>
          <w:p>
            <w:pPr>
              <w:rPr>
                <w:b/>
                <w:color w:val="455E6F"/>
                <w:szCs w:val="22"/>
                <w:lang w:val="en-US"/>
              </w:rPr>
            </w:pPr>
            <w:r>
              <w:rPr>
                <w:b/>
                <w:color w:val="455E6F"/>
                <w:szCs w:val="22"/>
                <w:lang w:val="en-US"/>
              </w:rPr>
              <w:t>Where applicable, check the relevant box(es) below: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shd w:val="clear" w:color="auto" w:fill="DBE5F1" w:themeFill="accent1" w:themeFillTint="33"/>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080" w:type="dxa"/>
            <w:gridSpan w:val="2"/>
            <w:shd w:val="clear" w:color="auto" w:fill="auto"/>
          </w:tcPr>
          <w:p>
            <w:pPr>
              <w:rPr>
                <w:szCs w:val="22"/>
                <w:lang w:val="fr-CH"/>
              </w:rPr>
            </w:pPr>
            <w:r>
              <w:rPr>
                <w:szCs w:val="22"/>
                <w:lang w:val="fr-CH"/>
              </w:rPr>
              <w:t>Three-dimensional mark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p>
        </w:tc>
        <w:tc>
          <w:tcPr>
            <w:tcW w:w="548" w:type="dxa"/>
            <w:shd w:val="clear" w:color="auto" w:fill="auto"/>
          </w:tcPr>
          <w:p>
            <w:pPr>
              <w:rPr>
                <w:szCs w:val="22"/>
                <w:shd w:val="clear" w:color="auto" w:fill="DBE5F1" w:themeFill="accent1" w:themeFillTint="33"/>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080" w:type="dxa"/>
            <w:gridSpan w:val="2"/>
            <w:shd w:val="clear" w:color="auto" w:fill="auto"/>
          </w:tcPr>
          <w:p>
            <w:pPr>
              <w:rPr>
                <w:szCs w:val="22"/>
                <w:lang w:val="fr-CH"/>
              </w:rPr>
            </w:pPr>
            <w:r>
              <w:rPr>
                <w:szCs w:val="22"/>
                <w:lang w:val="fr-CH"/>
              </w:rPr>
              <w:t>Sound mark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p>
        </w:tc>
        <w:tc>
          <w:tcPr>
            <w:tcW w:w="548" w:type="dxa"/>
            <w:shd w:val="clear" w:color="auto" w:fill="auto"/>
          </w:tcPr>
          <w:p>
            <w:pPr>
              <w:rPr>
                <w:szCs w:val="22"/>
                <w:shd w:val="clear" w:color="auto" w:fill="DBE5F1" w:themeFill="accent1" w:themeFillTint="33"/>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080" w:type="dxa"/>
            <w:gridSpan w:val="2"/>
            <w:shd w:val="clear" w:color="auto" w:fill="auto"/>
          </w:tcPr>
          <w:p>
            <w:pPr>
              <w:rPr>
                <w:szCs w:val="22"/>
                <w:lang w:val="en-US"/>
              </w:rPr>
            </w:pPr>
            <w:r>
              <w:rPr>
                <w:szCs w:val="22"/>
                <w:lang w:val="en-US"/>
              </w:rPr>
              <w:t>Collective mark, certification mark, or guarantee mark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shd w:val="clear" w:color="auto" w:fill="DBE5F1" w:themeFill="accent1" w:themeFillTint="33"/>
                <w:lang w:val="en-US"/>
              </w:rPr>
            </w:pPr>
          </w:p>
        </w:tc>
        <w:tc>
          <w:tcPr>
            <w:tcW w:w="8080" w:type="dxa"/>
            <w:gridSpan w:val="2"/>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(e)</w:t>
            </w:r>
          </w:p>
        </w:tc>
        <w:tc>
          <w:tcPr>
            <w:tcW w:w="548" w:type="dxa"/>
            <w:shd w:val="clear" w:color="auto" w:fill="auto"/>
          </w:tcPr>
          <w:p>
            <w:pPr>
              <w:rPr>
                <w:szCs w:val="22"/>
                <w:shd w:val="clear" w:color="auto" w:fill="DBE5F1" w:themeFill="accent1" w:themeFillTint="33"/>
                <w:lang w:val="fr-CH"/>
              </w:rPr>
            </w:pPr>
          </w:p>
        </w:tc>
        <w:tc>
          <w:tcPr>
            <w:tcW w:w="8080" w:type="dxa"/>
            <w:gridSpan w:val="2"/>
            <w:shd w:val="clear" w:color="auto" w:fill="auto"/>
          </w:tcPr>
          <w:p>
            <w:pPr>
              <w:rPr>
                <w:b/>
                <w:color w:val="455E6F"/>
                <w:szCs w:val="22"/>
                <w:lang w:val="en-US"/>
              </w:rPr>
            </w:pPr>
            <w:r>
              <w:rPr>
                <w:b/>
                <w:color w:val="455E6F"/>
                <w:szCs w:val="22"/>
                <w:lang w:val="en-US"/>
              </w:rPr>
              <w:t xml:space="preserve">Description of the mark </w:t>
            </w:r>
            <w:r>
              <w:rPr>
                <w:color w:val="455E6F"/>
                <w:szCs w:val="22"/>
                <w:lang w:val="en-US"/>
              </w:rPr>
              <w:t>(as may be required by certain designated Contracting Parties, such as, for example, the United States of America)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shd w:val="clear" w:color="auto" w:fill="DBE5F1" w:themeFill="accent1" w:themeFillTint="33"/>
                <w:lang w:val="fr-CH"/>
                <w14:textOutline w14:w="9525" w14:cap="rnd" w14:cmpd="sng" w14:algn="ctr">
                  <w14:solidFill>
                    <w14:schemeClr w14:val="accent1"/>
                  </w14:solidFill>
                  <w14:prstDash w14:val="solid"/>
                  <w14:bevel/>
                </w14:textOutline>
              </w:rPr>
            </w:pPr>
            <w:r>
              <w:rPr>
                <w:szCs w:val="22"/>
                <w:lang w:val="fr-CH"/>
              </w:rPr>
              <w:t>(i)</w:t>
            </w:r>
          </w:p>
        </w:tc>
        <w:tc>
          <w:tcPr>
            <w:tcW w:w="8080" w:type="dxa"/>
            <w:gridSpan w:val="2"/>
            <w:tcBorders>
              <w:bottom w:val="single" w:color="BEBEBE" w:themeColor="background1" w:themeShade="BF" w:sz="4" w:space="0"/>
            </w:tcBorders>
            <w:shd w:val="clear" w:color="auto" w:fill="auto"/>
          </w:tcPr>
          <w:p>
            <w:pPr>
              <w:rPr>
                <w:szCs w:val="22"/>
                <w:lang w:val="en-US"/>
              </w:rPr>
            </w:pPr>
            <w:r>
              <w:rPr>
                <w:szCs w:val="22"/>
                <w:lang w:val="en-US"/>
              </w:rPr>
              <w:t>Description of the mark contained in the basic application or basic registration, where applicable (</w:t>
            </w:r>
            <w:r>
              <w:rPr>
                <w:b/>
                <w:szCs w:val="22"/>
                <w:lang w:val="en-US"/>
              </w:rPr>
              <w:t>only use this item</w:t>
            </w:r>
            <w:r>
              <w:rPr>
                <w:szCs w:val="22"/>
                <w:lang w:val="en-US"/>
              </w:rPr>
              <w:t xml:space="preserve"> if the Office of origin requires to include this description in the international application for the purposes of item 13(a)(ii) of this form):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color w:val="455E6F"/>
                <w:szCs w:val="22"/>
                <w:lang w:val="en-US"/>
              </w:rPr>
            </w:pPr>
          </w:p>
        </w:tc>
        <w:tc>
          <w:tcPr>
            <w:tcW w:w="548" w:type="dxa"/>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808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shd w:val="clear" w:color="auto" w:fill="auto"/>
          </w:tcPr>
          <w:p>
            <w:pPr>
              <w:rPr>
                <w:szCs w:val="22"/>
                <w:shd w:val="clear" w:color="auto" w:fill="DBE5F1" w:themeFill="accent1" w:themeFillTint="33"/>
                <w:lang w:val="en-US"/>
              </w:rPr>
            </w:pPr>
            <w:r>
              <w:rPr>
                <w:szCs w:val="22"/>
                <w:lang w:val="fr-CH"/>
              </w:rPr>
              <w:t>(ii)</w:t>
            </w:r>
          </w:p>
        </w:tc>
        <w:tc>
          <w:tcPr>
            <w:tcW w:w="8080" w:type="dxa"/>
            <w:gridSpan w:val="2"/>
            <w:shd w:val="clear" w:color="auto" w:fill="auto"/>
          </w:tcPr>
          <w:p>
            <w:pPr>
              <w:rPr>
                <w:szCs w:val="22"/>
                <w:lang w:val="en-US"/>
              </w:rPr>
            </w:pPr>
            <w:r>
              <w:rPr>
                <w:szCs w:val="22"/>
                <w:lang w:val="en-US"/>
              </w:rPr>
              <w:t>Voluntary description of the mark (any description of the mark by words, including the description contained in the basic application or registration, if you were not required to provide this description in item (e)(i) above):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color w:val="455E6F"/>
                <w:szCs w:val="22"/>
                <w:lang w:val="en-US"/>
              </w:rPr>
            </w:pPr>
          </w:p>
        </w:tc>
        <w:tc>
          <w:tcPr>
            <w:tcW w:w="548" w:type="dxa"/>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808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(f)</w:t>
            </w:r>
          </w:p>
        </w:tc>
        <w:tc>
          <w:tcPr>
            <w:tcW w:w="548" w:type="dxa"/>
            <w:shd w:val="clear" w:color="auto" w:fill="auto"/>
          </w:tcPr>
          <w:p>
            <w:pPr>
              <w:rPr>
                <w:szCs w:val="22"/>
                <w:shd w:val="clear" w:color="auto" w:fill="DBE5F1" w:themeFill="accent1" w:themeFillTint="33"/>
                <w:lang w:val="fr-CH"/>
              </w:rPr>
            </w:pPr>
          </w:p>
        </w:tc>
        <w:tc>
          <w:tcPr>
            <w:tcW w:w="8080" w:type="dxa"/>
            <w:gridSpan w:val="2"/>
            <w:tcBorders>
              <w:bottom w:val="single" w:color="BEBEBE" w:themeColor="background1" w:themeShade="BF" w:sz="4" w:space="0"/>
            </w:tcBorders>
            <w:shd w:val="clear" w:color="auto" w:fill="auto"/>
          </w:tcPr>
          <w:p>
            <w:pPr>
              <w:rPr>
                <w:b/>
                <w:color w:val="455E6F"/>
                <w:szCs w:val="22"/>
                <w:lang w:val="en-US"/>
              </w:rPr>
            </w:pPr>
            <w:r>
              <w:rPr>
                <w:b/>
                <w:color w:val="455E6F"/>
                <w:szCs w:val="22"/>
                <w:lang w:val="en-US"/>
              </w:rPr>
              <w:t>Verbal elements of the mark (where applicable):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szCs w:val="22"/>
                <w:lang w:val="en-US"/>
              </w:rPr>
            </w:pPr>
          </w:p>
        </w:tc>
        <w:tc>
          <w:tcPr>
            <w:tcW w:w="548" w:type="dxa"/>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808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4"/>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en-US"/>
              </w:rPr>
              <w:t>(g)</w:t>
            </w:r>
          </w:p>
        </w:tc>
        <w:tc>
          <w:tcPr>
            <w:tcW w:w="548" w:type="dxa"/>
            <w:shd w:val="clear" w:color="auto" w:fill="auto"/>
          </w:tcPr>
          <w:p>
            <w:pPr>
              <w:rPr>
                <w:szCs w:val="22"/>
                <w:highlight w:val="yellow"/>
                <w:shd w:val="clear" w:color="auto" w:fill="DBE5F1" w:themeFill="accent1" w:themeFillTint="33"/>
                <w:lang w:val="fr-CH"/>
              </w:rPr>
            </w:pPr>
          </w:p>
        </w:tc>
        <w:tc>
          <w:tcPr>
            <w:tcW w:w="8080" w:type="dxa"/>
            <w:gridSpan w:val="2"/>
            <w:tcBorders>
              <w:bottom w:val="single" w:color="BEBEBE" w:themeColor="background1" w:themeShade="BF" w:sz="4" w:space="0"/>
            </w:tcBorders>
            <w:shd w:val="clear" w:color="auto" w:fill="auto"/>
          </w:tcPr>
          <w:p>
            <w:pPr>
              <w:tabs>
                <w:tab w:val="left" w:pos="1211"/>
              </w:tabs>
              <w:rPr>
                <w:b/>
                <w:color w:val="455E6F"/>
                <w:szCs w:val="22"/>
                <w:lang w:val="en-US"/>
              </w:rPr>
            </w:pPr>
            <w:r>
              <w:rPr>
                <w:b/>
                <w:color w:val="455E6F"/>
                <w:szCs w:val="22"/>
                <w:lang w:val="en-US"/>
              </w:rPr>
              <w:t>The applicant wishes to disclaim protection for the following element(s) of the mark: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szCs w:val="22"/>
                <w:lang w:val="en-US"/>
              </w:rPr>
            </w:pPr>
          </w:p>
        </w:tc>
        <w:tc>
          <w:tcPr>
            <w:tcW w:w="548" w:type="dxa"/>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808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bl>
    <w:p/>
    <w:p/>
    <w:p>
      <w:r>
        <w:br w:type="page"/>
      </w: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
      <w:tblGrid>
        <w:gridCol w:w="550"/>
        <w:gridCol w:w="7"/>
        <w:gridCol w:w="469"/>
        <w:gridCol w:w="993"/>
        <w:gridCol w:w="293"/>
        <w:gridCol w:w="2312"/>
        <w:gridCol w:w="2312"/>
        <w:gridCol w:w="2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237" w:hRule="atLeast"/>
        </w:trPr>
        <w:tc>
          <w:tcPr>
            <w:tcW w:w="9248" w:type="dxa"/>
            <w:gridSpan w:val="8"/>
            <w:shd w:val="clear" w:color="auto" w:fill="auto"/>
          </w:tcPr>
          <w:p>
            <w:pPr>
              <w:rPr>
                <w:b/>
                <w:color w:val="A6001F"/>
                <w:szCs w:val="22"/>
                <w:lang w:val="en-US"/>
              </w:rPr>
            </w:pPr>
            <w:r>
              <w:rPr>
                <w:b/>
                <w:color w:val="A6001F"/>
                <w:szCs w:val="22"/>
                <w:lang w:val="en-US"/>
              </w:rPr>
              <w:t>10. GOODS AND SERVICES</w:t>
            </w:r>
            <w:r>
              <w:rPr>
                <w:b/>
                <w:color w:val="A6001F"/>
                <w:szCs w:val="22"/>
                <w:vertAlign w:val="superscript"/>
                <w:lang w:val="en-US"/>
              </w:rPr>
              <w:footnoteReference w:id="10"/>
            </w:r>
          </w:p>
          <w:p>
            <w:pPr>
              <w:keepNext/>
              <w:keepLines/>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r>
              <w:rPr>
                <w:b/>
                <w:color w:val="455E6F"/>
                <w:szCs w:val="22"/>
                <w:lang w:val="en-US"/>
              </w:rPr>
              <w:t>(a)</w:t>
            </w:r>
          </w:p>
        </w:tc>
        <w:tc>
          <w:tcPr>
            <w:tcW w:w="476" w:type="dxa"/>
            <w:gridSpan w:val="2"/>
            <w:shd w:val="clear" w:color="auto" w:fill="auto"/>
          </w:tcPr>
          <w:p>
            <w:pPr>
              <w:rPr>
                <w:szCs w:val="22"/>
                <w:lang w:val="fr-CH"/>
              </w:rPr>
            </w:pPr>
          </w:p>
        </w:tc>
        <w:tc>
          <w:tcPr>
            <w:tcW w:w="8222" w:type="dxa"/>
            <w:gridSpan w:val="5"/>
            <w:shd w:val="clear" w:color="auto" w:fill="auto"/>
          </w:tcPr>
          <w:p>
            <w:pPr>
              <w:rPr>
                <w:b/>
                <w:color w:val="455E6F"/>
                <w:szCs w:val="22"/>
                <w:lang w:val="en-US"/>
              </w:rPr>
            </w:pPr>
            <w:r>
              <w:rPr>
                <w:b/>
                <w:color w:val="455E6F"/>
                <w:szCs w:val="22"/>
                <w:lang w:val="en-US"/>
              </w:rPr>
              <w:t>Indicate below the goods and services for which the international registration is sought</w:t>
            </w:r>
            <w:r>
              <w:rPr>
                <w:b/>
                <w:color w:val="455E6F"/>
                <w:szCs w:val="22"/>
                <w:vertAlign w:val="superscript"/>
                <w:lang w:val="en-US"/>
              </w:rPr>
              <w:footnoteReference w:id="11"/>
            </w:r>
            <w:r>
              <w:rPr>
                <w:b/>
                <w:color w:val="455E6F"/>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gridSpan w:val="2"/>
            <w:shd w:val="clear" w:color="auto" w:fill="auto"/>
          </w:tcPr>
          <w:p>
            <w:pPr>
              <w:rPr>
                <w:szCs w:val="22"/>
                <w:lang w:val="en-US"/>
              </w:rPr>
            </w:pPr>
          </w:p>
        </w:tc>
        <w:tc>
          <w:tcPr>
            <w:tcW w:w="8222" w:type="dxa"/>
            <w:gridSpan w:val="5"/>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237" w:hRule="atLeast"/>
        </w:trPr>
        <w:tc>
          <w:tcPr>
            <w:tcW w:w="1026" w:type="dxa"/>
            <w:gridSpan w:val="3"/>
            <w:tcBorders>
              <w:bottom w:val="single" w:color="BEBEBE" w:themeColor="background1" w:themeShade="BF" w:sz="4" w:space="0"/>
            </w:tcBorders>
            <w:shd w:val="clear" w:color="auto" w:fill="auto"/>
          </w:tcPr>
          <w:p>
            <w:pPr>
              <w:rPr>
                <w:color w:val="000000" w:themeColor="text1"/>
                <w:szCs w:val="22"/>
                <w:lang w:val="fr-CH"/>
                <w14:textFill>
                  <w14:solidFill>
                    <w14:schemeClr w14:val="tx1"/>
                  </w14:solidFill>
                </w14:textFill>
              </w:rPr>
            </w:pPr>
            <w:r>
              <w:rPr>
                <w:color w:val="000000" w:themeColor="text1"/>
                <w:szCs w:val="22"/>
                <w:lang w:val="fr-CH"/>
                <w14:textFill>
                  <w14:solidFill>
                    <w14:schemeClr w14:val="tx1"/>
                  </w14:solidFill>
                </w14:textFill>
              </w:rPr>
              <w:t>Class:</w:t>
            </w:r>
          </w:p>
        </w:tc>
        <w:tc>
          <w:tcPr>
            <w:tcW w:w="8222" w:type="dxa"/>
            <w:gridSpan w:val="5"/>
            <w:tcBorders>
              <w:bottom w:val="single" w:color="BEBEBE" w:themeColor="background1" w:themeShade="BF" w:sz="4" w:space="0"/>
            </w:tcBorders>
            <w:shd w:val="clear" w:color="auto" w:fill="auto"/>
          </w:tcPr>
          <w:p>
            <w:pPr>
              <w:rPr>
                <w:color w:val="000000" w:themeColor="text1"/>
                <w:szCs w:val="22"/>
                <w:lang w:val="en-US"/>
                <w14:textFill>
                  <w14:solidFill>
                    <w14:schemeClr w14:val="tx1"/>
                  </w14:solidFill>
                </w14:textFill>
              </w:rPr>
            </w:pPr>
            <w:r>
              <w:rPr>
                <w:color w:val="000000" w:themeColor="text1"/>
                <w:szCs w:val="22"/>
                <w:lang w:val="en-US"/>
                <w14:textFill>
                  <w14:solidFill>
                    <w14:schemeClr w14:val="tx1"/>
                  </w14:solidFill>
                </w14:textFill>
              </w:rPr>
              <w:t>Goods and Services</w:t>
            </w:r>
            <w:r>
              <w:rPr>
                <w:color w:val="000000" w:themeColor="text1"/>
                <w:szCs w:val="22"/>
                <w:vertAlign w:val="superscript"/>
                <w:lang w:val="en-US"/>
                <w14:textFill>
                  <w14:solidFill>
                    <w14:schemeClr w14:val="tx1"/>
                  </w14:solidFill>
                </w14:textFill>
              </w:rPr>
              <w:footnoteReference w:id="12"/>
            </w:r>
            <w:r>
              <w:rPr>
                <w:color w:val="000000" w:themeColor="text1"/>
                <w:szCs w:val="22"/>
                <w:lang w:val="en-US"/>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4461" w:hRule="atLeast"/>
        </w:trPr>
        <w:tc>
          <w:tcPr>
            <w:tcW w:w="1026" w:type="dxa"/>
            <w:gridSpan w:val="3"/>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tcPr>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b/>
                <w:color w:val="FF0000"/>
                <w:sz w:val="24"/>
                <w:szCs w:val="24"/>
                <w:lang w:val="ru-RU"/>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tc>
        <w:tc>
          <w:tcPr>
            <w:tcW w:w="8222" w:type="dxa"/>
            <w:gridSpan w:val="5"/>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tcPr>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r>
              <w:rPr>
                <w:b/>
                <w:color w:val="FF0000"/>
                <w:sz w:val="26"/>
                <w:szCs w:val="26"/>
                <w:lang w:val="az-Latn-AZ"/>
              </w:rPr>
              <w:t>Bu hissədə milli əmtəə nişanının iddia olunan və ya qeydiyyata alınan əmtəə və ya xidmətlər göstərilməlidir</w:t>
            </w: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p>
            <w:pPr>
              <w:rPr>
                <w:rFonts w:ascii="Times New Roman" w:hAnsi="Times New Roman" w:cs="Times New Roman"/>
                <w:color w:val="000000" w:themeColor="text1"/>
                <w:sz w:val="24"/>
                <w:szCs w:val="24"/>
                <w:lang w:val="fr-CH"/>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237" w:hRule="atLeast"/>
        </w:trPr>
        <w:tc>
          <w:tcPr>
            <w:tcW w:w="1026" w:type="dxa"/>
            <w:gridSpan w:val="3"/>
            <w:tcBorders>
              <w:top w:val="single" w:color="BEBEBE" w:themeColor="background1" w:themeShade="BF" w:sz="4" w:space="0"/>
            </w:tcBorders>
            <w:shd w:val="clear" w:color="auto" w:fill="FFFFFF" w:themeFill="background1" w:themeFillTint="33"/>
          </w:tcPr>
          <w:p>
            <w:pPr>
              <w:rPr>
                <w:color w:val="000000" w:themeColor="text1"/>
                <w:szCs w:val="22"/>
                <w:lang w:val="fr-CH"/>
                <w14:textFill>
                  <w14:solidFill>
                    <w14:schemeClr w14:val="tx1"/>
                  </w14:solidFill>
                </w14:textFill>
              </w:rPr>
            </w:pPr>
          </w:p>
        </w:tc>
        <w:tc>
          <w:tcPr>
            <w:tcW w:w="8222" w:type="dxa"/>
            <w:gridSpan w:val="5"/>
            <w:tcBorders>
              <w:top w:val="single" w:color="BEBEBE" w:themeColor="background1" w:themeShade="BF" w:sz="4" w:space="0"/>
            </w:tcBorders>
            <w:shd w:val="clear" w:color="auto" w:fill="FFFFFF" w:themeFill="background1" w:themeFillTint="33"/>
          </w:tcPr>
          <w:p>
            <w:pPr>
              <w:keepLines/>
              <w:rPr>
                <w:color w:val="000000" w:themeColor="text1"/>
                <w:szCs w:val="22"/>
                <w:lang w:val="fr-CH"/>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r>
              <w:rPr>
                <w:b/>
                <w:color w:val="455E6F"/>
                <w:szCs w:val="22"/>
                <w:lang w:val="en-US"/>
              </w:rPr>
              <w:t>(b)</w:t>
            </w:r>
          </w:p>
        </w:tc>
        <w:tc>
          <w:tcPr>
            <w:tcW w:w="476" w:type="dxa"/>
            <w:gridSpan w:val="2"/>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222" w:type="dxa"/>
            <w:gridSpan w:val="5"/>
            <w:shd w:val="clear" w:color="auto" w:fill="auto"/>
          </w:tcPr>
          <w:p>
            <w:pPr>
              <w:rPr>
                <w:b/>
                <w:color w:val="455E6F"/>
                <w:szCs w:val="22"/>
                <w:lang w:val="en-US"/>
              </w:rPr>
            </w:pPr>
            <w:r>
              <w:rPr>
                <w:b/>
                <w:color w:val="455E6F"/>
                <w:szCs w:val="22"/>
                <w:lang w:val="en-US"/>
              </w:rPr>
              <w:t xml:space="preserve">The applicant wishes to </w:t>
            </w:r>
            <w:r>
              <w:rPr>
                <w:b/>
                <w:color w:val="455E6F"/>
                <w:szCs w:val="22"/>
                <w:u w:val="single"/>
                <w:lang w:val="en-US"/>
              </w:rPr>
              <w:t>limit</w:t>
            </w:r>
            <w:r>
              <w:rPr>
                <w:b/>
                <w:color w:val="455E6F"/>
                <w:szCs w:val="22"/>
                <w:lang w:val="en-US"/>
              </w:rPr>
              <w:t xml:space="preserve"> the list of goods and services in respect of one or more designated Contracting Parties, as follows: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gridSpan w:val="2"/>
            <w:shd w:val="clear" w:color="auto" w:fill="auto"/>
          </w:tcPr>
          <w:p>
            <w:pPr>
              <w:rPr>
                <w:szCs w:val="22"/>
                <w:shd w:val="clear" w:color="auto" w:fill="DBE5F1" w:themeFill="accent1" w:themeFillTint="33"/>
                <w:lang w:val="en-US"/>
              </w:rPr>
            </w:pPr>
          </w:p>
        </w:tc>
        <w:tc>
          <w:tcPr>
            <w:tcW w:w="8222" w:type="dxa"/>
            <w:gridSpan w:val="5"/>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190" w:hRule="atLeast"/>
        </w:trPr>
        <w:tc>
          <w:tcPr>
            <w:tcW w:w="2019" w:type="dxa"/>
            <w:gridSpan w:val="4"/>
            <w:tcBorders>
              <w:bottom w:val="single" w:color="BEBEBE" w:themeColor="background1" w:themeShade="BF" w:sz="4" w:space="0"/>
            </w:tcBorders>
            <w:shd w:val="clear" w:color="auto" w:fill="auto"/>
          </w:tcPr>
          <w:p>
            <w:pPr>
              <w:rPr>
                <w:color w:val="000000" w:themeColor="text1"/>
                <w:szCs w:val="22"/>
                <w:lang w:val="fr-CH"/>
                <w14:textFill>
                  <w14:solidFill>
                    <w14:schemeClr w14:val="tx1"/>
                  </w14:solidFill>
                </w14:textFill>
              </w:rPr>
            </w:pPr>
            <w:r>
              <w:rPr>
                <w:color w:val="000000" w:themeColor="text1"/>
                <w:szCs w:val="22"/>
                <w:lang w:val="fr-CH"/>
                <w14:textFill>
                  <w14:solidFill>
                    <w14:schemeClr w14:val="tx1"/>
                  </w14:solidFill>
                </w14:textFill>
              </w:rPr>
              <w:t>Contracting Party:</w:t>
            </w:r>
          </w:p>
        </w:tc>
        <w:tc>
          <w:tcPr>
            <w:tcW w:w="7229" w:type="dxa"/>
            <w:gridSpan w:val="4"/>
            <w:tcBorders>
              <w:bottom w:val="single" w:color="BEBEBE" w:themeColor="background1" w:themeShade="BF" w:sz="4" w:space="0"/>
            </w:tcBorders>
            <w:shd w:val="clear" w:color="auto" w:fill="auto"/>
          </w:tcPr>
          <w:p>
            <w:pPr>
              <w:rPr>
                <w:color w:val="000000" w:themeColor="text1"/>
                <w:szCs w:val="22"/>
                <w:lang w:val="en-US"/>
                <w14:textFill>
                  <w14:solidFill>
                    <w14:schemeClr w14:val="tx1"/>
                  </w14:solidFill>
                </w14:textFill>
              </w:rPr>
            </w:pPr>
            <w:r>
              <w:rPr>
                <w:color w:val="000000" w:themeColor="text1"/>
                <w:szCs w:val="22"/>
                <w:lang w:val="en-US"/>
                <w14:textFill>
                  <w14:solidFill>
                    <w14:schemeClr w14:val="tx1"/>
                  </w14:solidFill>
                </w14:textFill>
              </w:rPr>
              <w:t>Class(es) or list of goods and services for which protection is sought in this Contracting Party: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4461" w:hRule="atLeast"/>
        </w:trPr>
        <w:tc>
          <w:tcPr>
            <w:tcW w:w="2019" w:type="dxa"/>
            <w:gridSpan w:val="4"/>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tcPr>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tc>
        <w:tc>
          <w:tcPr>
            <w:tcW w:w="7229" w:type="dxa"/>
            <w:gridSpan w:val="4"/>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tcPr>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190" w:hRule="atLeast"/>
        </w:trPr>
        <w:tc>
          <w:tcPr>
            <w:tcW w:w="2019" w:type="dxa"/>
            <w:gridSpan w:val="4"/>
            <w:tcBorders>
              <w:top w:val="single" w:color="BEBEBE" w:themeColor="background1" w:themeShade="BF" w:sz="4" w:space="0"/>
            </w:tcBorders>
            <w:shd w:val="clear" w:color="auto" w:fill="FFFFFF" w:themeFill="background1" w:themeFillTint="33"/>
          </w:tcPr>
          <w:p>
            <w:pPr>
              <w:rPr>
                <w:color w:val="000000" w:themeColor="text1"/>
                <w:szCs w:val="22"/>
                <w:lang w:val="en-US"/>
                <w14:textFill>
                  <w14:solidFill>
                    <w14:schemeClr w14:val="tx1"/>
                  </w14:solidFill>
                </w14:textFill>
              </w:rPr>
            </w:pPr>
          </w:p>
        </w:tc>
        <w:tc>
          <w:tcPr>
            <w:tcW w:w="7229" w:type="dxa"/>
            <w:gridSpan w:val="4"/>
            <w:tcBorders>
              <w:top w:val="single" w:color="BEBEBE" w:themeColor="background1" w:themeShade="BF" w:sz="4" w:space="0"/>
            </w:tcBorders>
            <w:shd w:val="clear" w:color="auto" w:fill="FFFFFF" w:themeFill="background1" w:themeFillTint="33"/>
          </w:tcPr>
          <w:p>
            <w:pPr>
              <w:rPr>
                <w:color w:val="000000" w:themeColor="text1"/>
                <w:szCs w:val="22"/>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190" w:hRule="atLeast"/>
        </w:trPr>
        <w:tc>
          <w:tcPr>
            <w:tcW w:w="557" w:type="dxa"/>
            <w:gridSpan w:val="2"/>
            <w:shd w:val="clear" w:color="auto" w:fill="auto"/>
          </w:tcPr>
          <w:p>
            <w:pPr>
              <w:rPr>
                <w:b/>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691" w:type="dxa"/>
            <w:gridSpan w:val="6"/>
            <w:shd w:val="clear" w:color="auto" w:fill="auto"/>
          </w:tcPr>
          <w:p>
            <w:pPr>
              <w:rPr>
                <w:szCs w:val="22"/>
                <w:lang w:val="en-US"/>
              </w:rPr>
            </w:pPr>
            <w:r>
              <w:rPr>
                <w:color w:val="000000" w:themeColor="text1"/>
                <w:szCs w:val="22"/>
                <w:lang w:val="en-US"/>
                <w14:textFill>
                  <w14:solidFill>
                    <w14:schemeClr w14:val="tx1"/>
                  </w14:solidFill>
                </w14:textFill>
              </w:rPr>
              <w:t xml:space="preserve">If the space provided is not sufficient, check the box and use a </w:t>
            </w:r>
            <w:r>
              <w:rPr>
                <w:b/>
                <w:color w:val="000000" w:themeColor="text1"/>
                <w:szCs w:val="22"/>
                <w:lang w:val="en-US"/>
                <w14:textFill>
                  <w14:solidFill>
                    <w14:schemeClr w14:val="tx1"/>
                  </w14:solidFill>
                </w14:textFill>
              </w:rPr>
              <w:t>continuation sheet</w:t>
            </w:r>
            <w:r>
              <w:rPr>
                <w:color w:val="000000" w:themeColor="text1"/>
                <w:szCs w:val="22"/>
                <w:lang w:val="en-US"/>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237" w:hRule="atLeast"/>
        </w:trPr>
        <w:tc>
          <w:tcPr>
            <w:tcW w:w="9248" w:type="dxa"/>
            <w:gridSpan w:val="8"/>
            <w:shd w:val="clear" w:color="auto" w:fill="auto"/>
          </w:tcPr>
          <w:p>
            <w:pPr>
              <w:rPr>
                <w:b/>
                <w:color w:val="A6001F"/>
                <w:szCs w:val="22"/>
                <w:lang w:val="en-US"/>
              </w:rPr>
            </w:pPr>
            <w:r>
              <w:rPr>
                <w:b/>
                <w:color w:val="A6001F"/>
                <w:szCs w:val="22"/>
                <w:lang w:val="en-US"/>
              </w:rPr>
              <w:t>11. DESIGNATIONS</w:t>
            </w:r>
            <w:r>
              <w:rPr>
                <w:b/>
                <w:color w:val="A6001F"/>
                <w:szCs w:val="22"/>
                <w:vertAlign w:val="superscript"/>
                <w:lang w:val="en-US"/>
              </w:rPr>
              <w:footnoteReference w:id="13"/>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237" w:hRule="atLeast"/>
        </w:trPr>
        <w:tc>
          <w:tcPr>
            <w:tcW w:w="9248" w:type="dxa"/>
            <w:gridSpan w:val="8"/>
            <w:shd w:val="clear" w:color="auto" w:fill="auto"/>
          </w:tcPr>
          <w:p>
            <w:pPr>
              <w:rPr>
                <w:color w:val="000000" w:themeColor="text1"/>
                <w:szCs w:val="22"/>
                <w:lang w:val="en-US"/>
                <w14:textFill>
                  <w14:solidFill>
                    <w14:schemeClr w14:val="tx1"/>
                  </w14:solidFill>
                </w14:textFill>
              </w:rPr>
            </w:pPr>
            <w:r>
              <w:rPr>
                <w:color w:val="000000" w:themeColor="text1"/>
                <w:szCs w:val="22"/>
                <w:lang w:val="en-US"/>
                <w14:textFill>
                  <w14:solidFill>
                    <w14:schemeClr w14:val="tx1"/>
                  </w14:solidFill>
                </w14:textFill>
              </w:rPr>
              <w:t>Check the corresponding boxes:</w:t>
            </w:r>
          </w:p>
          <w:p>
            <w:pPr>
              <w:rPr>
                <w:b/>
                <w:color w:val="FF0000"/>
                <w:sz w:val="24"/>
                <w:szCs w:val="22"/>
                <w:lang w:val="en-US"/>
              </w:rPr>
            </w:pPr>
            <w:r>
              <w:rPr>
                <w:b/>
                <w:color w:val="FF0000"/>
                <w:sz w:val="24"/>
                <w:szCs w:val="22"/>
                <w:lang w:val="en-US"/>
              </w:rPr>
              <w:t>DİQQƏT!!! Aşağıda qeyd olunan ölkə kodları nümunə üçün seçilib.</w:t>
            </w:r>
          </w:p>
          <w:p>
            <w:pPr>
              <w:rPr>
                <w:color w:val="000000" w:themeColor="text1"/>
                <w:szCs w:val="22"/>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Ex>
        <w:trPr>
          <w:trHeight w:val="237" w:hRule="atLeast"/>
        </w:trPr>
        <w:tc>
          <w:tcPr>
            <w:tcW w:w="2312" w:type="dxa"/>
            <w:gridSpan w:val="5"/>
            <w:shd w:val="clear" w:color="auto" w:fill="auto"/>
          </w:tcPr>
          <w:p>
            <w:pPr>
              <w:spacing w:after="60"/>
              <w:ind w:left="737" w:hanging="737"/>
              <w:rPr>
                <w:color w:val="000000" w:themeColor="text1"/>
                <w:szCs w:val="22"/>
                <w:lang w:val="en-US"/>
                <w14:textFill>
                  <w14:solidFill>
                    <w14:schemeClr w14:val="tx1"/>
                  </w14:solidFill>
                </w14:textFill>
              </w:rPr>
            </w:pPr>
            <w:r>
              <w:rPr>
                <w:rFonts w:eastAsia="MS Gothic"/>
                <w:szCs w:val="22"/>
                <w:highlight w:val="yellow"/>
                <w:lang w:val="fr-CH"/>
              </w:rPr>
              <w:fldChar w:fldCharType="begin">
                <w:ffData>
                  <w:enabled/>
                  <w:calcOnExit w:val="0"/>
                  <w:checkBox>
                    <w:size w:val="20"/>
                    <w:default w:val="1"/>
                    <w:checked/>
                  </w:checkBox>
                </w:ffData>
              </w:fldChar>
            </w:r>
            <w:r>
              <w:rPr>
                <w:rFonts w:eastAsia="MS Gothic"/>
                <w:szCs w:val="22"/>
                <w:highlight w:val="yellow"/>
                <w:lang w:val="fr-CH"/>
              </w:rPr>
              <w:instrText xml:space="preserve"> FORMCHECKBOX </w:instrText>
            </w:r>
            <w:r>
              <w:rPr>
                <w:rFonts w:eastAsia="MS Gothic"/>
                <w:szCs w:val="22"/>
                <w:highlight w:val="yellow"/>
                <w:lang w:val="fr-CH"/>
              </w:rPr>
              <w:fldChar w:fldCharType="separate"/>
            </w:r>
            <w:r>
              <w:rPr>
                <w:rFonts w:eastAsia="MS Gothic"/>
                <w:szCs w:val="22"/>
                <w:highlight w:val="yellow"/>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AE</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United Arab Emirates</w:t>
            </w:r>
          </w:p>
          <w:p>
            <w:pPr>
              <w:tabs>
                <w:tab w:val="left" w:pos="737"/>
              </w:tabs>
              <w:spacing w:after="60"/>
              <w:rPr>
                <w:color w:val="000000" w:themeColor="text1"/>
                <w:szCs w:val="22"/>
                <w:lang w:val="en-US"/>
                <w14:textFill>
                  <w14:solidFill>
                    <w14:schemeClr w14:val="tx1"/>
                  </w14:solidFill>
                </w14:textFill>
              </w:rPr>
            </w:pPr>
            <w:r>
              <w:rPr>
                <w:rFonts w:eastAsia="MS Gothic"/>
                <w:szCs w:val="22"/>
                <w:lang w:val="fr-CH"/>
              </w:rPr>
              <w:fldChar w:fldCharType="begin">
                <w:ffData>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AF</w:t>
            </w:r>
            <w:r>
              <w:rPr>
                <w:b/>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Afghanistan</w:t>
            </w:r>
          </w:p>
          <w:p>
            <w:pPr>
              <w:spacing w:after="60"/>
              <w:ind w:left="737" w:hanging="737"/>
              <w:rPr>
                <w:color w:val="000000" w:themeColor="text1"/>
                <w:szCs w:val="22"/>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AG</w:t>
            </w:r>
            <w:r>
              <w:rPr>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Antigua and Barbuda</w:t>
            </w:r>
          </w:p>
          <w:p>
            <w:pPr>
              <w:keepNext/>
              <w:keepLines/>
              <w:spacing w:after="60"/>
              <w:ind w:left="737" w:hanging="737"/>
              <w:rPr>
                <w:color w:val="000000" w:themeColor="text1"/>
                <w:szCs w:val="22"/>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AL</w:t>
            </w:r>
            <w:r>
              <w:rPr>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Albania</w:t>
            </w:r>
          </w:p>
          <w:p>
            <w:pPr>
              <w:keepNext/>
              <w:keepLines/>
              <w:spacing w:after="60"/>
              <w:ind w:left="737" w:hanging="737"/>
              <w:rPr>
                <w:color w:val="000000" w:themeColor="text1"/>
                <w:szCs w:val="22"/>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AM</w:t>
            </w:r>
            <w:r>
              <w:rPr>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Armenia</w:t>
            </w:r>
          </w:p>
          <w:p>
            <w:pPr>
              <w:keepNext/>
              <w:keepLines/>
              <w:spacing w:after="60"/>
              <w:ind w:left="737" w:hanging="737"/>
              <w:rPr>
                <w:color w:val="000000" w:themeColor="text1"/>
                <w:szCs w:val="22"/>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AT</w:t>
            </w:r>
            <w:r>
              <w:rPr>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Austria</w:t>
            </w:r>
          </w:p>
          <w:p>
            <w:pPr>
              <w:keepNext/>
              <w:keepLines/>
              <w:spacing w:after="60"/>
              <w:ind w:left="737" w:hanging="737"/>
              <w:rPr>
                <w:color w:val="000000" w:themeColor="text1"/>
                <w:szCs w:val="22"/>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AU</w:t>
            </w:r>
            <w:r>
              <w:rPr>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Australia</w:t>
            </w:r>
          </w:p>
          <w:p>
            <w:pPr>
              <w:keepNext/>
              <w:keepLines/>
              <w:spacing w:after="60"/>
              <w:ind w:left="737" w:hanging="737"/>
              <w:rPr>
                <w:color w:val="000000" w:themeColor="text1"/>
                <w:szCs w:val="22"/>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AZ</w:t>
            </w:r>
            <w:r>
              <w:rPr>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Azerbaijan</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BA</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Bosnia and Herzegovina</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BG</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Bulgaria</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BH</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Bahrain</w:t>
            </w:r>
          </w:p>
          <w:p>
            <w:pPr>
              <w:keepNext/>
              <w:keepLines/>
              <w:spacing w:after="60"/>
              <w:ind w:left="737" w:hanging="737"/>
              <w:rPr>
                <w:color w:val="000000" w:themeColor="text1"/>
                <w:szCs w:val="22"/>
                <w:vertAlign w:val="superscript"/>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BN</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Brunei Darussalam</w:t>
            </w:r>
            <w:r>
              <w:rPr>
                <w:color w:val="000000" w:themeColor="text1"/>
                <w:szCs w:val="22"/>
                <w:vertAlign w:val="superscript"/>
                <w:lang w:val="en-US"/>
                <w14:textFill>
                  <w14:solidFill>
                    <w14:schemeClr w14:val="tx1"/>
                  </w14:solidFill>
                </w14:textFill>
              </w:rPr>
              <w:t>b</w:t>
            </w:r>
          </w:p>
          <w:p>
            <w:pPr>
              <w:keepNext/>
              <w:keepLines/>
              <w:spacing w:after="60"/>
              <w:ind w:left="737" w:hanging="737"/>
              <w:rPr>
                <w:color w:val="000000" w:themeColor="text1"/>
                <w:szCs w:val="22"/>
                <w:vertAlign w:val="superscript"/>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BQ</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Bonaire, Saint Eustatius and Saba</w:t>
            </w:r>
            <w:r>
              <w:rPr>
                <w:color w:val="000000" w:themeColor="text1"/>
                <w:szCs w:val="22"/>
                <w:vertAlign w:val="superscript"/>
                <w:lang w:val="en-US"/>
                <w14:textFill>
                  <w14:solidFill>
                    <w14:schemeClr w14:val="tx1"/>
                  </w14:solidFill>
                </w14:textFill>
              </w:rPr>
              <w:t>f,g</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BR</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Brazil</w:t>
            </w:r>
            <w:r>
              <w:rPr>
                <w:color w:val="000000" w:themeColor="text1"/>
                <w:szCs w:val="22"/>
                <w:vertAlign w:val="superscript"/>
                <w:lang w:val="en-US"/>
                <w14:textFill>
                  <w14:solidFill>
                    <w14:schemeClr w14:val="tx1"/>
                  </w14:solidFill>
                </w14:textFill>
              </w:rPr>
              <w:t>e,h</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BT</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Bhutan</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BW</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Botswana</w:t>
            </w:r>
          </w:p>
          <w:p>
            <w:pPr>
              <w:keepNext/>
              <w:keepLines/>
              <w:spacing w:after="60"/>
              <w:ind w:left="737" w:hanging="737"/>
              <w:rPr>
                <w:color w:val="000000" w:themeColor="text1"/>
                <w:szCs w:val="22"/>
                <w:vertAlign w:val="superscript"/>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BX</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Benelux</w:t>
            </w:r>
            <w:r>
              <w:rPr>
                <w:color w:val="000000" w:themeColor="text1"/>
                <w:szCs w:val="22"/>
                <w:vertAlign w:val="superscript"/>
                <w:lang w:val="en-US"/>
                <w14:textFill>
                  <w14:solidFill>
                    <w14:schemeClr w14:val="tx1"/>
                  </w14:solidFill>
                </w14:textFill>
              </w:rPr>
              <w:t>i</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highlight w:val="yellow"/>
                <w:lang w:val="fr-CH"/>
              </w:rPr>
              <w:fldChar w:fldCharType="begin">
                <w:ffData>
                  <w:enabled/>
                  <w:calcOnExit w:val="0"/>
                  <w:checkBox>
                    <w:size w:val="20"/>
                    <w:default w:val="1"/>
                    <w:checked/>
                  </w:checkBox>
                </w:ffData>
              </w:fldChar>
            </w:r>
            <w:r>
              <w:rPr>
                <w:rFonts w:eastAsia="MS Gothic"/>
                <w:szCs w:val="22"/>
                <w:highlight w:val="yellow"/>
                <w:lang w:val="fr-CH"/>
              </w:rPr>
              <w:instrText xml:space="preserve"> FORMCHECKBOX </w:instrText>
            </w:r>
            <w:r>
              <w:rPr>
                <w:rFonts w:eastAsia="MS Gothic"/>
                <w:szCs w:val="22"/>
                <w:highlight w:val="yellow"/>
                <w:lang w:val="fr-CH"/>
              </w:rPr>
              <w:fldChar w:fldCharType="separate"/>
            </w:r>
            <w:r>
              <w:rPr>
                <w:rFonts w:eastAsia="MS Gothic"/>
                <w:szCs w:val="22"/>
                <w:highlight w:val="yellow"/>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BY</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Belarus</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CA</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Canada</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szCs w:val="22"/>
                <w:lang w:val="en-US"/>
              </w:rPr>
              <w:t xml:space="preserve"> </w:t>
            </w:r>
            <w:r>
              <w:rPr>
                <w:b/>
                <w:color w:val="000000" w:themeColor="text1"/>
                <w:szCs w:val="22"/>
                <w:lang w:val="en-US"/>
                <w14:textFill>
                  <w14:solidFill>
                    <w14:schemeClr w14:val="tx1"/>
                  </w14:solidFill>
                </w14:textFill>
              </w:rPr>
              <w:t>CH</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Switzerland</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CL</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Chile</w:t>
            </w:r>
          </w:p>
          <w:p>
            <w:pPr>
              <w:keepNext/>
              <w:keepLines/>
              <w:spacing w:after="60"/>
              <w:ind w:left="737" w:hanging="737"/>
              <w:rPr>
                <w:color w:val="000000" w:themeColor="text1"/>
                <w:szCs w:val="22"/>
                <w:lang w:val="es-E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s-E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s-ES"/>
                <w14:textFill>
                  <w14:solidFill>
                    <w14:schemeClr w14:val="tx1"/>
                  </w14:solidFill>
                </w14:textFill>
              </w:rPr>
              <w:t xml:space="preserve"> </w:t>
            </w:r>
            <w:r>
              <w:rPr>
                <w:b/>
                <w:color w:val="000000" w:themeColor="text1"/>
                <w:szCs w:val="22"/>
                <w:lang w:val="es-ES"/>
                <w14:textFill>
                  <w14:solidFill>
                    <w14:schemeClr w14:val="tx1"/>
                  </w14:solidFill>
                </w14:textFill>
              </w:rPr>
              <w:t>CN</w:t>
            </w:r>
            <w:r>
              <w:rPr>
                <w:color w:val="000000" w:themeColor="text1"/>
                <w:szCs w:val="22"/>
                <w:lang w:val="es-ES"/>
                <w14:textFill>
                  <w14:solidFill>
                    <w14:schemeClr w14:val="tx1"/>
                  </w14:solidFill>
                </w14:textFill>
              </w:rPr>
              <w:tab/>
            </w:r>
            <w:r>
              <w:rPr>
                <w:color w:val="000000" w:themeColor="text1"/>
                <w:szCs w:val="22"/>
                <w:lang w:val="es-ES"/>
                <w14:textFill>
                  <w14:solidFill>
                    <w14:schemeClr w14:val="tx1"/>
                  </w14:solidFill>
                </w14:textFill>
              </w:rPr>
              <w:t>China</w:t>
            </w:r>
          </w:p>
          <w:p>
            <w:pPr>
              <w:keepNext/>
              <w:keepLines/>
              <w:spacing w:after="60"/>
              <w:ind w:left="737" w:hanging="737"/>
              <w:rPr>
                <w:color w:val="000000" w:themeColor="text1"/>
                <w:szCs w:val="22"/>
                <w:lang w:val="es-E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s-E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s-ES"/>
                <w14:textFill>
                  <w14:solidFill>
                    <w14:schemeClr w14:val="tx1"/>
                  </w14:solidFill>
                </w14:textFill>
              </w:rPr>
              <w:t xml:space="preserve"> </w:t>
            </w:r>
            <w:r>
              <w:rPr>
                <w:b/>
                <w:color w:val="000000" w:themeColor="text1"/>
                <w:szCs w:val="22"/>
                <w:lang w:val="es-ES"/>
                <w14:textFill>
                  <w14:solidFill>
                    <w14:schemeClr w14:val="tx1"/>
                  </w14:solidFill>
                </w14:textFill>
              </w:rPr>
              <w:t>CO</w:t>
            </w:r>
            <w:r>
              <w:rPr>
                <w:color w:val="000000" w:themeColor="text1"/>
                <w:szCs w:val="22"/>
                <w:lang w:val="es-ES"/>
                <w14:textFill>
                  <w14:solidFill>
                    <w14:schemeClr w14:val="tx1"/>
                  </w14:solidFill>
                </w14:textFill>
              </w:rPr>
              <w:tab/>
            </w:r>
            <w:r>
              <w:rPr>
                <w:color w:val="000000" w:themeColor="text1"/>
                <w:szCs w:val="22"/>
                <w:lang w:val="es-ES"/>
                <w14:textFill>
                  <w14:solidFill>
                    <w14:schemeClr w14:val="tx1"/>
                  </w14:solidFill>
                </w14:textFill>
              </w:rPr>
              <w:t>Colombia</w:t>
            </w:r>
          </w:p>
          <w:p>
            <w:pPr>
              <w:keepNext/>
              <w:keepLines/>
              <w:spacing w:after="60"/>
              <w:ind w:left="737" w:hanging="737"/>
              <w:rPr>
                <w:color w:val="000000" w:themeColor="text1"/>
                <w:szCs w:val="22"/>
                <w:vertAlign w:val="superscript"/>
                <w:lang w:val="es-E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s-E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s-ES"/>
                <w14:textFill>
                  <w14:solidFill>
                    <w14:schemeClr w14:val="tx1"/>
                  </w14:solidFill>
                </w14:textFill>
              </w:rPr>
              <w:t xml:space="preserve"> </w:t>
            </w:r>
            <w:r>
              <w:rPr>
                <w:b/>
                <w:color w:val="000000" w:themeColor="text1"/>
                <w:szCs w:val="22"/>
                <w:lang w:val="es-ES"/>
                <w14:textFill>
                  <w14:solidFill>
                    <w14:schemeClr w14:val="tx1"/>
                  </w14:solidFill>
                </w14:textFill>
              </w:rPr>
              <w:t>CU</w:t>
            </w:r>
            <w:r>
              <w:rPr>
                <w:color w:val="000000" w:themeColor="text1"/>
                <w:szCs w:val="22"/>
                <w:lang w:val="es-ES"/>
                <w14:textFill>
                  <w14:solidFill>
                    <w14:schemeClr w14:val="tx1"/>
                  </w14:solidFill>
                </w14:textFill>
              </w:rPr>
              <w:tab/>
            </w:r>
            <w:r>
              <w:rPr>
                <w:color w:val="000000" w:themeColor="text1"/>
                <w:szCs w:val="22"/>
                <w:lang w:val="es-ES"/>
                <w14:textFill>
                  <w14:solidFill>
                    <w14:schemeClr w14:val="tx1"/>
                  </w14:solidFill>
                </w14:textFill>
              </w:rPr>
              <w:t>Cuba</w:t>
            </w:r>
            <w:r>
              <w:rPr>
                <w:color w:val="000000" w:themeColor="text1"/>
                <w:szCs w:val="22"/>
                <w:vertAlign w:val="superscript"/>
                <w:lang w:val="es-ES"/>
                <w14:textFill>
                  <w14:solidFill>
                    <w14:schemeClr w14:val="tx1"/>
                  </w14:solidFill>
                </w14:textFill>
              </w:rPr>
              <w:t>e</w:t>
            </w:r>
          </w:p>
          <w:p>
            <w:pPr>
              <w:keepNext/>
              <w:keepLines/>
              <w:spacing w:after="60"/>
              <w:ind w:left="737" w:hanging="737"/>
              <w:rPr>
                <w:color w:val="000000" w:themeColor="text1"/>
                <w:szCs w:val="22"/>
                <w:vertAlign w:val="superscript"/>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CV</w:t>
            </w:r>
            <w:r>
              <w:rPr>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Cabo Verde</w:t>
            </w:r>
            <w:r>
              <w:rPr>
                <w:color w:val="000000" w:themeColor="text1"/>
                <w:szCs w:val="22"/>
                <w:vertAlign w:val="superscript"/>
                <w:lang w:val="pt-PT"/>
                <w14:textFill>
                  <w14:solidFill>
                    <w14:schemeClr w14:val="tx1"/>
                  </w14:solidFill>
                </w14:textFill>
              </w:rPr>
              <w:t>b</w:t>
            </w:r>
          </w:p>
          <w:p>
            <w:pPr>
              <w:keepNext/>
              <w:keepLines/>
              <w:spacing w:after="60"/>
              <w:ind w:left="737" w:hanging="737"/>
              <w:rPr>
                <w:color w:val="000000" w:themeColor="text1"/>
                <w:szCs w:val="22"/>
                <w:vertAlign w:val="superscript"/>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CW</w:t>
            </w:r>
            <w:r>
              <w:rPr>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Curaçao</w:t>
            </w:r>
            <w:r>
              <w:rPr>
                <w:color w:val="000000" w:themeColor="text1"/>
                <w:szCs w:val="22"/>
                <w:vertAlign w:val="superscript"/>
                <w:lang w:val="pt-PT"/>
                <w14:textFill>
                  <w14:solidFill>
                    <w14:schemeClr w14:val="tx1"/>
                  </w14:solidFill>
                </w14:textFill>
              </w:rPr>
              <w:t>f</w:t>
            </w:r>
          </w:p>
          <w:p>
            <w:pPr>
              <w:keepNext/>
              <w:keepLines/>
              <w:spacing w:after="60"/>
              <w:ind w:left="737" w:hanging="737"/>
              <w:rPr>
                <w:color w:val="000000" w:themeColor="text1"/>
                <w:szCs w:val="22"/>
                <w:lang w:val="pt-PT"/>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b/>
                <w:color w:val="000000" w:themeColor="text1"/>
                <w:szCs w:val="22"/>
                <w:lang w:val="pt-PT"/>
                <w14:textFill>
                  <w14:solidFill>
                    <w14:schemeClr w14:val="tx1"/>
                  </w14:solidFill>
                </w14:textFill>
              </w:rPr>
              <w:t xml:space="preserve">CY </w:t>
            </w:r>
            <w:r>
              <w:rPr>
                <w:b/>
                <w:color w:val="000000" w:themeColor="text1"/>
                <w:szCs w:val="22"/>
                <w:lang w:val="pt-PT"/>
                <w14:textFill>
                  <w14:solidFill>
                    <w14:schemeClr w14:val="tx1"/>
                  </w14:solidFill>
                </w14:textFill>
              </w:rPr>
              <w:tab/>
            </w:r>
            <w:r>
              <w:rPr>
                <w:color w:val="000000" w:themeColor="text1"/>
                <w:szCs w:val="22"/>
                <w:lang w:val="pt-PT"/>
                <w14:textFill>
                  <w14:solidFill>
                    <w14:schemeClr w14:val="tx1"/>
                  </w14:solidFill>
                </w14:textFill>
              </w:rPr>
              <w:t>Cyprus</w:t>
            </w:r>
          </w:p>
          <w:p>
            <w:pPr>
              <w:keepNext/>
              <w:keepLines/>
              <w:spacing w:after="60"/>
              <w:ind w:left="737" w:hanging="737"/>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CZ</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Czech Republic</w:t>
            </w:r>
          </w:p>
          <w:p>
            <w:pPr>
              <w:keepNext/>
              <w:keepLines/>
              <w:tabs>
                <w:tab w:val="left" w:pos="737"/>
              </w:tabs>
              <w:spacing w:after="60"/>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DE</w:t>
            </w:r>
            <w:r>
              <w:rPr>
                <w:b/>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Germany</w:t>
            </w:r>
          </w:p>
          <w:p>
            <w:pPr>
              <w:keepNext/>
              <w:keepLines/>
              <w:tabs>
                <w:tab w:val="left" w:pos="737"/>
              </w:tabs>
              <w:spacing w:after="60"/>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DK</w:t>
            </w:r>
            <w:r>
              <w:rPr>
                <w:b/>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Denmark</w:t>
            </w:r>
          </w:p>
          <w:p>
            <w:pPr>
              <w:keepNext/>
              <w:keepLines/>
              <w:tabs>
                <w:tab w:val="left" w:pos="737"/>
              </w:tabs>
              <w:spacing w:after="60"/>
              <w:rPr>
                <w:color w:val="000000" w:themeColor="text1"/>
                <w:szCs w:val="22"/>
                <w:lang w:val="en-US"/>
                <w14:textFill>
                  <w14:solidFill>
                    <w14:schemeClr w14:val="tx1"/>
                  </w14:solidFill>
                </w14:textFill>
              </w:rPr>
            </w:pPr>
          </w:p>
        </w:tc>
        <w:tc>
          <w:tcPr>
            <w:tcW w:w="2312" w:type="dxa"/>
            <w:shd w:val="clear" w:color="auto" w:fill="auto"/>
          </w:tcPr>
          <w:p>
            <w:pPr>
              <w:keepNext/>
              <w:keepLines/>
              <w:tabs>
                <w:tab w:val="left" w:pos="737"/>
              </w:tabs>
              <w:spacing w:after="60"/>
              <w:rPr>
                <w:color w:val="000000" w:themeColor="text1"/>
                <w:szCs w:val="22"/>
                <w:shd w:val="clear" w:color="auto" w:fill="DBE5F1" w:themeFill="accent1" w:themeFillTint="33"/>
                <w:lang w:val="es-E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s-E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s-ES"/>
                <w14:textFill>
                  <w14:solidFill>
                    <w14:schemeClr w14:val="tx1"/>
                  </w14:solidFill>
                </w14:textFill>
              </w:rPr>
              <w:t xml:space="preserve"> </w:t>
            </w:r>
            <w:r>
              <w:rPr>
                <w:b/>
                <w:color w:val="000000" w:themeColor="text1"/>
                <w:szCs w:val="22"/>
                <w:lang w:val="es-ES"/>
                <w14:textFill>
                  <w14:solidFill>
                    <w14:schemeClr w14:val="tx1"/>
                  </w14:solidFill>
                </w14:textFill>
              </w:rPr>
              <w:t>DZ</w:t>
            </w:r>
            <w:r>
              <w:rPr>
                <w:color w:val="000000" w:themeColor="text1"/>
                <w:szCs w:val="22"/>
                <w:lang w:val="es-ES"/>
                <w14:textFill>
                  <w14:solidFill>
                    <w14:schemeClr w14:val="tx1"/>
                  </w14:solidFill>
                </w14:textFill>
              </w:rPr>
              <w:tab/>
            </w:r>
            <w:r>
              <w:rPr>
                <w:color w:val="000000" w:themeColor="text1"/>
                <w:szCs w:val="22"/>
                <w:lang w:val="es-ES"/>
                <w14:textFill>
                  <w14:solidFill>
                    <w14:schemeClr w14:val="tx1"/>
                  </w14:solidFill>
                </w14:textFill>
              </w:rPr>
              <w:t>Algeria</w:t>
            </w:r>
          </w:p>
          <w:p>
            <w:pPr>
              <w:keepNext/>
              <w:keepLines/>
              <w:tabs>
                <w:tab w:val="left" w:pos="737"/>
              </w:tabs>
              <w:spacing w:after="60"/>
              <w:rPr>
                <w:color w:val="000000" w:themeColor="text1"/>
                <w:szCs w:val="22"/>
                <w:lang w:val="es-E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s-E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s-ES"/>
                <w14:textFill>
                  <w14:solidFill>
                    <w14:schemeClr w14:val="tx1"/>
                  </w14:solidFill>
                </w14:textFill>
              </w:rPr>
              <w:t xml:space="preserve"> </w:t>
            </w:r>
            <w:r>
              <w:rPr>
                <w:b/>
                <w:color w:val="000000" w:themeColor="text1"/>
                <w:szCs w:val="22"/>
                <w:lang w:val="es-ES"/>
                <w14:textFill>
                  <w14:solidFill>
                    <w14:schemeClr w14:val="tx1"/>
                  </w14:solidFill>
                </w14:textFill>
              </w:rPr>
              <w:t>EE</w:t>
            </w:r>
            <w:r>
              <w:rPr>
                <w:b/>
                <w:color w:val="000000" w:themeColor="text1"/>
                <w:szCs w:val="22"/>
                <w:lang w:val="es-ES"/>
                <w14:textFill>
                  <w14:solidFill>
                    <w14:schemeClr w14:val="tx1"/>
                  </w14:solidFill>
                </w14:textFill>
              </w:rPr>
              <w:tab/>
            </w:r>
            <w:r>
              <w:rPr>
                <w:color w:val="000000" w:themeColor="text1"/>
                <w:szCs w:val="22"/>
                <w:lang w:val="es-ES"/>
                <w14:textFill>
                  <w14:solidFill>
                    <w14:schemeClr w14:val="tx1"/>
                  </w14:solidFill>
                </w14:textFill>
              </w:rPr>
              <w:t>Estonia</w:t>
            </w:r>
          </w:p>
          <w:p>
            <w:pPr>
              <w:keepNext/>
              <w:keepLines/>
              <w:tabs>
                <w:tab w:val="left" w:pos="737"/>
              </w:tabs>
              <w:spacing w:after="60"/>
              <w:rPr>
                <w:color w:val="000000" w:themeColor="text1"/>
                <w:szCs w:val="22"/>
                <w:lang w:val="es-E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s-E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s-ES"/>
                <w14:textFill>
                  <w14:solidFill>
                    <w14:schemeClr w14:val="tx1"/>
                  </w14:solidFill>
                </w14:textFill>
              </w:rPr>
              <w:t xml:space="preserve"> </w:t>
            </w:r>
            <w:r>
              <w:rPr>
                <w:b/>
                <w:color w:val="000000" w:themeColor="text1"/>
                <w:szCs w:val="22"/>
                <w:lang w:val="es-ES"/>
                <w14:textFill>
                  <w14:solidFill>
                    <w14:schemeClr w14:val="tx1"/>
                  </w14:solidFill>
                </w14:textFill>
              </w:rPr>
              <w:t>EG</w:t>
            </w:r>
            <w:r>
              <w:rPr>
                <w:color w:val="000000" w:themeColor="text1"/>
                <w:szCs w:val="22"/>
                <w:lang w:val="es-ES"/>
                <w14:textFill>
                  <w14:solidFill>
                    <w14:schemeClr w14:val="tx1"/>
                  </w14:solidFill>
                </w14:textFill>
              </w:rPr>
              <w:tab/>
            </w:r>
            <w:r>
              <w:rPr>
                <w:color w:val="000000" w:themeColor="text1"/>
                <w:szCs w:val="22"/>
                <w:lang w:val="es-ES"/>
                <w14:textFill>
                  <w14:solidFill>
                    <w14:schemeClr w14:val="tx1"/>
                  </w14:solidFill>
                </w14:textFill>
              </w:rPr>
              <w:t>Egypt</w:t>
            </w:r>
          </w:p>
          <w:p>
            <w:pPr>
              <w:keepNext/>
              <w:keepLines/>
              <w:tabs>
                <w:tab w:val="left" w:pos="735"/>
              </w:tabs>
              <w:spacing w:after="60"/>
              <w:ind w:left="735" w:hanging="735"/>
              <w:rPr>
                <w:color w:val="000000" w:themeColor="text1"/>
                <w:szCs w:val="22"/>
                <w:vertAlign w:val="superscript"/>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EM</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European Union</w:t>
            </w:r>
            <w:r>
              <w:rPr>
                <w:color w:val="000000" w:themeColor="text1"/>
                <w:szCs w:val="22"/>
                <w:vertAlign w:val="superscript"/>
                <w:lang w:val="en-US"/>
                <w14:textFill>
                  <w14:solidFill>
                    <w14:schemeClr w14:val="tx1"/>
                  </w14:solidFill>
                </w14:textFill>
              </w:rPr>
              <w:t>a</w:t>
            </w:r>
          </w:p>
          <w:p>
            <w:pPr>
              <w:keepNext/>
              <w:keepLines/>
              <w:tabs>
                <w:tab w:val="left" w:pos="735"/>
              </w:tabs>
              <w:spacing w:after="60"/>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ES</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Spain</w:t>
            </w:r>
          </w:p>
          <w:p>
            <w:pPr>
              <w:keepNext/>
              <w:keepLines/>
              <w:tabs>
                <w:tab w:val="left" w:pos="735"/>
              </w:tabs>
              <w:spacing w:after="60"/>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FI</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Finland</w:t>
            </w:r>
          </w:p>
          <w:p>
            <w:pPr>
              <w:keepNext/>
              <w:keepLines/>
              <w:tabs>
                <w:tab w:val="left" w:pos="735"/>
              </w:tabs>
              <w:spacing w:after="60"/>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FR</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France</w:t>
            </w:r>
          </w:p>
          <w:p>
            <w:pPr>
              <w:keepNext/>
              <w:keepLines/>
              <w:tabs>
                <w:tab w:val="left" w:pos="735"/>
              </w:tabs>
              <w:spacing w:after="60"/>
              <w:ind w:left="735" w:hanging="735"/>
              <w:rPr>
                <w:color w:val="000000" w:themeColor="text1"/>
                <w:szCs w:val="22"/>
                <w:vertAlign w:val="superscript"/>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GB</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United Kingdom</w:t>
            </w:r>
            <w:r>
              <w:rPr>
                <w:color w:val="000000" w:themeColor="text1"/>
                <w:szCs w:val="22"/>
                <w:vertAlign w:val="superscript"/>
                <w:lang w:val="en-US"/>
                <w14:textFill>
                  <w14:solidFill>
                    <w14:schemeClr w14:val="tx1"/>
                  </w14:solidFill>
                </w14:textFill>
              </w:rPr>
              <w:t>b,j</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highlight w:val="yellow"/>
                <w:lang w:val="fr-CH"/>
              </w:rPr>
              <w:fldChar w:fldCharType="begin">
                <w:ffData>
                  <w:enabled/>
                  <w:calcOnExit w:val="0"/>
                  <w:checkBox>
                    <w:size w:val="20"/>
                    <w:default w:val="1"/>
                    <w:checked/>
                  </w:checkBox>
                </w:ffData>
              </w:fldChar>
            </w:r>
            <w:r>
              <w:rPr>
                <w:rFonts w:eastAsia="MS Gothic"/>
                <w:szCs w:val="22"/>
                <w:highlight w:val="yellow"/>
                <w:lang w:val="fr-CH"/>
              </w:rPr>
              <w:instrText xml:space="preserve"> FORMCHECKBOX </w:instrText>
            </w:r>
            <w:r>
              <w:rPr>
                <w:rFonts w:eastAsia="MS Gothic"/>
                <w:szCs w:val="22"/>
                <w:highlight w:val="yellow"/>
                <w:lang w:val="fr-CH"/>
              </w:rPr>
              <w:fldChar w:fldCharType="separate"/>
            </w:r>
            <w:r>
              <w:rPr>
                <w:rFonts w:eastAsia="MS Gothic"/>
                <w:szCs w:val="22"/>
                <w:highlight w:val="yellow"/>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GE</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Georgia</w:t>
            </w:r>
          </w:p>
          <w:p>
            <w:pPr>
              <w:keepNext/>
              <w:keepLines/>
              <w:spacing w:after="60"/>
              <w:ind w:left="735" w:hanging="735"/>
              <w:rPr>
                <w:color w:val="000000" w:themeColor="text1"/>
                <w:szCs w:val="22"/>
                <w:vertAlign w:val="superscript"/>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GG</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Guernsey</w:t>
            </w:r>
            <w:r>
              <w:rPr>
                <w:color w:val="000000" w:themeColor="text1"/>
                <w:szCs w:val="22"/>
                <w:vertAlign w:val="superscript"/>
                <w:lang w:val="en-US"/>
                <w14:textFill>
                  <w14:solidFill>
                    <w14:schemeClr w14:val="tx1"/>
                  </w14:solidFill>
                </w14:textFill>
              </w:rPr>
              <w:t>b,k</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GH</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Ghana</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GM</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Gambia</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GR</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Greece</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HR</w:t>
            </w:r>
            <w:r>
              <w:rPr>
                <w:b/>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Croatia</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HU</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Hungary</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ID</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Indonesia</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IE</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Ireland</w:t>
            </w:r>
            <w:r>
              <w:rPr>
                <w:color w:val="000000" w:themeColor="text1"/>
                <w:szCs w:val="22"/>
                <w:vertAlign w:val="superscript"/>
                <w:lang w:val="en-US"/>
                <w14:textFill>
                  <w14:solidFill>
                    <w14:schemeClr w14:val="tx1"/>
                  </w14:solidFill>
                </w14:textFill>
              </w:rPr>
              <w:t>b</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IL</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Israel</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IN</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India</w:t>
            </w:r>
            <w:r>
              <w:rPr>
                <w:color w:val="000000" w:themeColor="text1"/>
                <w:szCs w:val="22"/>
                <w:vertAlign w:val="superscript"/>
                <w:lang w:val="en-US"/>
                <w14:textFill>
                  <w14:solidFill>
                    <w14:schemeClr w14:val="tx1"/>
                  </w14:solidFill>
                </w14:textFill>
              </w:rPr>
              <w:t>b</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IR</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Iran (Islamic Republic of)</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IS</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Iceland</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IT</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Italy</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MS Gothic"/>
                <w:b/>
                <w:color w:val="000000" w:themeColor="text1"/>
                <w:szCs w:val="22"/>
                <w:lang w:val="en-US"/>
                <w14:textFill>
                  <w14:solidFill>
                    <w14:schemeClr w14:val="tx1"/>
                  </w14:solidFill>
                </w14:textFill>
              </w:rPr>
              <w:t>JM</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Jamaica</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JP</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Japan</w:t>
            </w:r>
            <w:r>
              <w:rPr>
                <w:color w:val="000000" w:themeColor="text1"/>
                <w:szCs w:val="22"/>
                <w:vertAlign w:val="superscript"/>
                <w:lang w:val="en-US"/>
                <w14:textFill>
                  <w14:solidFill>
                    <w14:schemeClr w14:val="tx1"/>
                  </w14:solidFill>
                </w14:textFill>
              </w:rPr>
              <w:t>e</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KE</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Kenya</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KG</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Kyrgyzstan</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KH</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Cambodia</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KP</w:t>
            </w:r>
            <w:r>
              <w:rPr>
                <w:b/>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Democratic People’s Republic of Korea</w:t>
            </w:r>
          </w:p>
          <w:p>
            <w:pPr>
              <w:keepNext/>
              <w:keepLines/>
              <w:spacing w:after="60"/>
              <w:ind w:left="735" w:hanging="735"/>
              <w:rPr>
                <w:color w:val="000000" w:themeColor="text1"/>
                <w:szCs w:val="22"/>
                <w:lang w:val="en-US"/>
                <w14:textFill>
                  <w14:solidFill>
                    <w14:schemeClr w14:val="tx1"/>
                  </w14:solidFill>
                </w14:textFill>
              </w:rPr>
            </w:pPr>
            <w:r>
              <w:rPr>
                <w:rFonts w:eastAsia="MS Gothic"/>
                <w:szCs w:val="22"/>
                <w:lang w:val="fr-CH"/>
              </w:rPr>
              <w:fldChar w:fldCharType="begin">
                <w:ffData>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KR</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Republic of Korea</w:t>
            </w:r>
          </w:p>
          <w:p>
            <w:pPr>
              <w:keepNext/>
              <w:keepLines/>
              <w:spacing w:after="60"/>
              <w:ind w:left="735" w:hanging="735"/>
              <w:rPr>
                <w:color w:val="000000" w:themeColor="text1"/>
                <w:szCs w:val="22"/>
                <w:lang w:val="en-US"/>
                <w14:textFill>
                  <w14:solidFill>
                    <w14:schemeClr w14:val="tx1"/>
                  </w14:solidFill>
                </w14:textFill>
              </w:rPr>
            </w:pPr>
          </w:p>
        </w:tc>
        <w:tc>
          <w:tcPr>
            <w:tcW w:w="2312" w:type="dxa"/>
            <w:shd w:val="clear" w:color="auto" w:fill="auto"/>
          </w:tcPr>
          <w:p>
            <w:pPr>
              <w:keepNext/>
              <w:keepLines/>
              <w:spacing w:after="60"/>
              <w:ind w:left="735" w:hanging="735"/>
              <w:rPr>
                <w:color w:val="000000" w:themeColor="text1"/>
                <w:szCs w:val="22"/>
                <w:lang w:val="en-US"/>
                <w14:textFill>
                  <w14:solidFill>
                    <w14:schemeClr w14:val="tx1"/>
                  </w14:solidFill>
                </w14:textFill>
              </w:rPr>
            </w:pPr>
            <w:r>
              <w:rPr>
                <w:rFonts w:eastAsia="MS Gothic"/>
                <w:szCs w:val="22"/>
                <w:highlight w:val="yellow"/>
                <w:lang w:val="fr-CH"/>
              </w:rPr>
              <w:fldChar w:fldCharType="begin">
                <w:ffData>
                  <w:enabled/>
                  <w:calcOnExit w:val="0"/>
                  <w:checkBox>
                    <w:size w:val="20"/>
                    <w:default w:val="1"/>
                    <w:checked/>
                  </w:checkBox>
                </w:ffData>
              </w:fldChar>
            </w:r>
            <w:r>
              <w:rPr>
                <w:rFonts w:eastAsia="MS Gothic"/>
                <w:szCs w:val="22"/>
                <w:highlight w:val="yellow"/>
                <w:lang w:val="fr-CH"/>
              </w:rPr>
              <w:instrText xml:space="preserve"> FORMCHECKBOX </w:instrText>
            </w:r>
            <w:r>
              <w:rPr>
                <w:rFonts w:eastAsia="MS Gothic"/>
                <w:szCs w:val="22"/>
                <w:highlight w:val="yellow"/>
                <w:lang w:val="fr-CH"/>
              </w:rPr>
              <w:fldChar w:fldCharType="separate"/>
            </w:r>
            <w:r>
              <w:rPr>
                <w:rFonts w:eastAsia="MS Gothic"/>
                <w:szCs w:val="22"/>
                <w:highlight w:val="yellow"/>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KZ</w:t>
            </w:r>
            <w:r>
              <w:rPr>
                <w:color w:val="000000" w:themeColor="text1"/>
                <w:szCs w:val="22"/>
                <w:lang w:val="en-US"/>
                <w14:textFill>
                  <w14:solidFill>
                    <w14:schemeClr w14:val="tx1"/>
                  </w14:solidFill>
                </w14:textFill>
              </w:rPr>
              <w:tab/>
            </w:r>
            <w:r>
              <w:rPr>
                <w:color w:val="000000" w:themeColor="text1"/>
                <w:szCs w:val="22"/>
                <w:lang w:val="en-US"/>
                <w14:textFill>
                  <w14:solidFill>
                    <w14:schemeClr w14:val="tx1"/>
                  </w14:solidFill>
                </w14:textFill>
              </w:rPr>
              <w:t>Kazakhstan</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b/>
                <w:color w:val="000000" w:themeColor="text1"/>
                <w:szCs w:val="22"/>
                <w:lang w:val="en-US"/>
                <w14:textFill>
                  <w14:solidFill>
                    <w14:schemeClr w14:val="tx1"/>
                  </w14:solidFill>
                </w14:textFill>
              </w:rPr>
              <w:t>LA</w:t>
            </w:r>
            <w:r>
              <w:rPr>
                <w:rFonts w:eastAsia="Times New Roman"/>
                <w:szCs w:val="22"/>
                <w:lang w:val="en-US" w:eastAsia="en-US"/>
              </w:rPr>
              <w:tab/>
            </w:r>
            <w:r>
              <w:rPr>
                <w:rFonts w:eastAsia="Times New Roman"/>
                <w:szCs w:val="22"/>
                <w:lang w:val="en-US" w:eastAsia="en-US"/>
              </w:rPr>
              <w:t>Lao People’s Democratic Republic</w:t>
            </w:r>
          </w:p>
          <w:p>
            <w:pPr>
              <w:keepNext/>
              <w:keepLines/>
              <w:spacing w:after="60"/>
              <w:ind w:left="735" w:hanging="735"/>
              <w:rPr>
                <w:color w:val="000000" w:themeColor="text1"/>
                <w:szCs w:val="22"/>
                <w:shd w:val="clear" w:color="auto" w:fill="DBE5F1" w:themeFill="accent1" w:themeFillTint="33"/>
                <w:lang w:val="de-CH"/>
                <w14:textFill>
                  <w14:solidFill>
                    <w14:schemeClr w14:val="tx1"/>
                  </w14:solidFill>
                </w14:textFill>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de-CH" w:eastAsia="en-US"/>
              </w:rPr>
              <w:t>LI</w:t>
            </w:r>
            <w:r>
              <w:rPr>
                <w:rFonts w:eastAsia="Times New Roman"/>
                <w:szCs w:val="22"/>
                <w:lang w:val="de-CH" w:eastAsia="en-US"/>
              </w:rPr>
              <w:tab/>
            </w:r>
            <w:r>
              <w:rPr>
                <w:rFonts w:eastAsia="Times New Roman"/>
                <w:szCs w:val="22"/>
                <w:lang w:val="de-CH" w:eastAsia="en-US"/>
              </w:rPr>
              <w:t>Liechtenstein</w:t>
            </w:r>
            <w:r>
              <w:rPr>
                <w:color w:val="000000" w:themeColor="text1"/>
                <w:szCs w:val="22"/>
                <w:shd w:val="clear" w:color="auto" w:fill="DBE5F1" w:themeFill="accent1" w:themeFillTint="33"/>
                <w:lang w:val="de-CH"/>
                <w14:textFill>
                  <w14:solidFill>
                    <w14:schemeClr w14:val="tx1"/>
                  </w14:solidFill>
                </w14:textFill>
              </w:rPr>
              <w:t xml:space="preserve"> </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de-CH" w:eastAsia="en-US"/>
              </w:rPr>
              <w:t>LR</w:t>
            </w:r>
            <w:r>
              <w:rPr>
                <w:rFonts w:eastAsia="Times New Roman"/>
                <w:szCs w:val="22"/>
                <w:lang w:val="de-CH" w:eastAsia="en-US"/>
              </w:rPr>
              <w:tab/>
            </w:r>
            <w:r>
              <w:rPr>
                <w:rFonts w:eastAsia="Times New Roman"/>
                <w:szCs w:val="22"/>
                <w:lang w:val="de-CH" w:eastAsia="en-US"/>
              </w:rPr>
              <w:t>Liberia</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de-CH" w:eastAsia="en-US"/>
              </w:rPr>
              <w:t>LS</w:t>
            </w:r>
            <w:r>
              <w:rPr>
                <w:rFonts w:eastAsia="Times New Roman"/>
                <w:szCs w:val="22"/>
                <w:lang w:val="de-CH" w:eastAsia="en-US"/>
              </w:rPr>
              <w:tab/>
            </w:r>
            <w:r>
              <w:rPr>
                <w:rFonts w:eastAsia="Times New Roman"/>
                <w:szCs w:val="22"/>
                <w:lang w:val="de-CH" w:eastAsia="en-US"/>
              </w:rPr>
              <w:t>Lesotho</w:t>
            </w:r>
            <w:r>
              <w:rPr>
                <w:rFonts w:eastAsia="Times New Roman"/>
                <w:szCs w:val="22"/>
                <w:vertAlign w:val="superscript"/>
                <w:lang w:val="de-CH" w:eastAsia="en-US"/>
              </w:rPr>
              <w:t>b</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LT</w:t>
            </w:r>
            <w:r>
              <w:rPr>
                <w:rFonts w:eastAsia="Times New Roman"/>
                <w:szCs w:val="22"/>
                <w:lang w:val="de-CH" w:eastAsia="en-US"/>
              </w:rPr>
              <w:tab/>
            </w:r>
            <w:r>
              <w:rPr>
                <w:rFonts w:eastAsia="Times New Roman"/>
                <w:szCs w:val="22"/>
                <w:lang w:val="de-CH" w:eastAsia="en-US"/>
              </w:rPr>
              <w:t>Lithuania</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LV</w:t>
            </w:r>
            <w:r>
              <w:rPr>
                <w:rFonts w:eastAsia="Times New Roman"/>
                <w:szCs w:val="22"/>
                <w:lang w:val="de-CH" w:eastAsia="en-US"/>
              </w:rPr>
              <w:tab/>
            </w:r>
            <w:r>
              <w:rPr>
                <w:rFonts w:eastAsia="Times New Roman"/>
                <w:szCs w:val="22"/>
                <w:lang w:val="de-CH" w:eastAsia="en-US"/>
              </w:rPr>
              <w:t>Latvia</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MA</w:t>
            </w:r>
            <w:r>
              <w:rPr>
                <w:rFonts w:eastAsia="Times New Roman"/>
                <w:b/>
                <w:szCs w:val="22"/>
                <w:lang w:val="de-CH" w:eastAsia="en-US"/>
              </w:rPr>
              <w:tab/>
            </w:r>
            <w:r>
              <w:rPr>
                <w:rFonts w:eastAsia="Times New Roman"/>
                <w:szCs w:val="22"/>
                <w:lang w:val="de-CH" w:eastAsia="en-US"/>
              </w:rPr>
              <w:t>Morocco</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MC</w:t>
            </w:r>
            <w:r>
              <w:rPr>
                <w:rFonts w:eastAsia="Times New Roman"/>
                <w:b/>
                <w:szCs w:val="22"/>
                <w:lang w:val="de-CH" w:eastAsia="en-US"/>
              </w:rPr>
              <w:tab/>
            </w:r>
            <w:r>
              <w:rPr>
                <w:rFonts w:eastAsia="Times New Roman"/>
                <w:szCs w:val="22"/>
                <w:lang w:val="de-CH" w:eastAsia="en-US"/>
              </w:rPr>
              <w:t>Monaco</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MD</w:t>
            </w:r>
            <w:r>
              <w:rPr>
                <w:rFonts w:eastAsia="Times New Roman"/>
                <w:b/>
                <w:szCs w:val="22"/>
                <w:lang w:val="de-CH" w:eastAsia="en-US"/>
              </w:rPr>
              <w:tab/>
            </w:r>
            <w:r>
              <w:rPr>
                <w:rFonts w:eastAsia="Times New Roman"/>
                <w:szCs w:val="22"/>
                <w:lang w:val="de-CH" w:eastAsia="en-US"/>
              </w:rPr>
              <w:t>Republic of Moldova</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ME</w:t>
            </w:r>
            <w:r>
              <w:rPr>
                <w:rFonts w:eastAsia="Times New Roman"/>
                <w:b/>
                <w:szCs w:val="22"/>
                <w:lang w:val="de-CH" w:eastAsia="en-US"/>
              </w:rPr>
              <w:tab/>
            </w:r>
            <w:r>
              <w:rPr>
                <w:rFonts w:eastAsia="Times New Roman"/>
                <w:szCs w:val="22"/>
                <w:lang w:val="de-CH" w:eastAsia="en-US"/>
              </w:rPr>
              <w:t xml:space="preserve">Montenegro </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MG</w:t>
            </w:r>
            <w:r>
              <w:rPr>
                <w:rFonts w:eastAsia="Times New Roman"/>
                <w:b/>
                <w:szCs w:val="22"/>
                <w:lang w:val="de-CH" w:eastAsia="en-US"/>
              </w:rPr>
              <w:tab/>
            </w:r>
            <w:r>
              <w:rPr>
                <w:rFonts w:eastAsia="Times New Roman"/>
                <w:szCs w:val="22"/>
                <w:lang w:val="de-CH" w:eastAsia="en-US"/>
              </w:rPr>
              <w:t>Madagascar</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MK</w:t>
            </w:r>
            <w:r>
              <w:rPr>
                <w:rFonts w:eastAsia="Times New Roman"/>
                <w:b/>
                <w:szCs w:val="22"/>
                <w:lang w:val="de-CH" w:eastAsia="en-US"/>
              </w:rPr>
              <w:tab/>
            </w:r>
            <w:r>
              <w:rPr>
                <w:rFonts w:eastAsia="Times New Roman"/>
                <w:szCs w:val="22"/>
                <w:lang w:val="de-CH" w:eastAsia="en-US"/>
              </w:rPr>
              <w:t>North Macedonia</w:t>
            </w:r>
          </w:p>
          <w:p>
            <w:pPr>
              <w:keepNext/>
              <w:keepLines/>
              <w:spacing w:after="60"/>
              <w:ind w:left="735" w:hanging="735"/>
              <w:rPr>
                <w:rFonts w:eastAsia="Times New Roman"/>
                <w:szCs w:val="22"/>
                <w:lang w:val="de-CH" w:eastAsia="en-US"/>
              </w:rPr>
            </w:pPr>
            <w:r>
              <w:rPr>
                <w:rFonts w:eastAsia="MS Gothic"/>
                <w:szCs w:val="22"/>
                <w:lang w:val="fr-CH"/>
              </w:rPr>
              <w:fldChar w:fldCharType="begin">
                <w:ffData>
                  <w:enabled/>
                  <w:calcOnExit w:val="0"/>
                  <w:checkBox>
                    <w:size w:val="20"/>
                    <w:default w:val="0"/>
                    <w:checked w:val="0"/>
                  </w:checkBox>
                </w:ffData>
              </w:fldChar>
            </w:r>
            <w:r>
              <w:rPr>
                <w:rFonts w:eastAsia="MS Gothic"/>
                <w:szCs w:val="22"/>
                <w:lang w:val="de-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de-CH"/>
                <w14:textFill>
                  <w14:solidFill>
                    <w14:schemeClr w14:val="tx1"/>
                  </w14:solidFill>
                </w14:textFill>
              </w:rPr>
              <w:t xml:space="preserve"> </w:t>
            </w:r>
            <w:r>
              <w:rPr>
                <w:rFonts w:eastAsia="Times New Roman"/>
                <w:b/>
                <w:szCs w:val="22"/>
                <w:lang w:val="de-CH" w:eastAsia="en-US"/>
              </w:rPr>
              <w:t>MN</w:t>
            </w:r>
            <w:r>
              <w:rPr>
                <w:rFonts w:eastAsia="Times New Roman"/>
                <w:b/>
                <w:szCs w:val="22"/>
                <w:lang w:val="de-CH" w:eastAsia="en-US"/>
              </w:rPr>
              <w:tab/>
            </w:r>
            <w:r>
              <w:rPr>
                <w:rFonts w:eastAsia="Times New Roman"/>
                <w:szCs w:val="22"/>
                <w:lang w:val="de-CH" w:eastAsia="en-US"/>
              </w:rPr>
              <w:t>Mongolia</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de-CH" w:eastAsia="en-US"/>
              </w:rPr>
              <w:t>MW</w:t>
            </w:r>
            <w:r>
              <w:rPr>
                <w:rFonts w:eastAsia="Times New Roman"/>
                <w:b/>
                <w:szCs w:val="22"/>
                <w:lang w:val="de-CH" w:eastAsia="en-US"/>
              </w:rPr>
              <w:tab/>
            </w:r>
            <w:r>
              <w:rPr>
                <w:rFonts w:eastAsia="Times New Roman"/>
                <w:szCs w:val="22"/>
                <w:lang w:val="de-CH" w:eastAsia="en-US"/>
              </w:rPr>
              <w:t>Malawi</w:t>
            </w:r>
            <w:r>
              <w:rPr>
                <w:rFonts w:eastAsia="Times New Roman"/>
                <w:szCs w:val="22"/>
                <w:vertAlign w:val="superscript"/>
                <w:lang w:val="de-CH" w:eastAsia="en-US"/>
              </w:rPr>
              <w:t>b</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de-CH" w:eastAsia="en-US"/>
              </w:rPr>
              <w:t>MX</w:t>
            </w:r>
            <w:r>
              <w:rPr>
                <w:rFonts w:eastAsia="Times New Roman"/>
                <w:b/>
                <w:szCs w:val="22"/>
                <w:lang w:val="de-CH" w:eastAsia="en-US"/>
              </w:rPr>
              <w:tab/>
            </w:r>
            <w:r>
              <w:rPr>
                <w:rFonts w:eastAsia="Times New Roman"/>
                <w:szCs w:val="22"/>
                <w:lang w:val="de-CH" w:eastAsia="en-US"/>
              </w:rPr>
              <w:t>Mexico</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de-CH" w:eastAsia="en-US"/>
              </w:rPr>
              <w:t>MY</w:t>
            </w:r>
            <w:r>
              <w:rPr>
                <w:rFonts w:eastAsia="Times New Roman"/>
                <w:b/>
                <w:szCs w:val="22"/>
                <w:lang w:val="de-CH" w:eastAsia="en-US"/>
              </w:rPr>
              <w:tab/>
            </w:r>
            <w:r>
              <w:rPr>
                <w:rFonts w:eastAsia="Times New Roman"/>
                <w:szCs w:val="22"/>
                <w:lang w:val="de-CH" w:eastAsia="en-US"/>
              </w:rPr>
              <w:t>Malaysia</w:t>
            </w:r>
            <w:r>
              <w:rPr>
                <w:rFonts w:eastAsia="Times New Roman"/>
                <w:szCs w:val="22"/>
                <w:vertAlign w:val="superscript"/>
                <w:lang w:val="de-CH" w:eastAsia="en-US"/>
              </w:rPr>
              <w:t>b</w:t>
            </w:r>
          </w:p>
          <w:p>
            <w:pPr>
              <w:keepNext/>
              <w:keepLines/>
              <w:spacing w:after="60"/>
              <w:ind w:left="735" w:hanging="735"/>
              <w:rPr>
                <w:rFonts w:eastAsia="Times New Roman"/>
                <w:szCs w:val="22"/>
                <w:lang w:val="de-CH" w:eastAsia="en-US"/>
              </w:rPr>
            </w:pPr>
            <w:r>
              <w:rPr>
                <w:rFonts w:eastAsia="MS Gothic"/>
                <w:szCs w:val="22"/>
                <w:lang w:val="fr-CH"/>
              </w:rPr>
              <w:fldChar w:fldCharType="begin">
                <w:ffData>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rFonts w:eastAsia="Times New Roman"/>
                <w:b/>
                <w:szCs w:val="22"/>
                <w:lang w:val="de-CH" w:eastAsia="en-US"/>
              </w:rPr>
              <w:t>MZ</w:t>
            </w:r>
            <w:r>
              <w:rPr>
                <w:rFonts w:eastAsia="Times New Roman"/>
                <w:b/>
                <w:szCs w:val="22"/>
                <w:lang w:val="de-CH" w:eastAsia="en-US"/>
              </w:rPr>
              <w:tab/>
            </w:r>
            <w:r>
              <w:rPr>
                <w:rFonts w:eastAsia="Times New Roman"/>
                <w:szCs w:val="22"/>
                <w:lang w:val="de-CH" w:eastAsia="en-US"/>
              </w:rPr>
              <w:t>Mozambique</w:t>
            </w:r>
            <w:r>
              <w:rPr>
                <w:rFonts w:eastAsia="Times New Roman"/>
                <w:szCs w:val="22"/>
                <w:vertAlign w:val="superscript"/>
                <w:lang w:val="de-CH" w:eastAsia="en-US"/>
              </w:rPr>
              <w:t>b</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rFonts w:eastAsia="Times New Roman"/>
                <w:b/>
                <w:szCs w:val="22"/>
                <w:lang w:val="de-CH" w:eastAsia="en-US"/>
              </w:rPr>
              <w:t>NA</w:t>
            </w:r>
            <w:r>
              <w:rPr>
                <w:rFonts w:eastAsia="Times New Roman"/>
                <w:b/>
                <w:szCs w:val="22"/>
                <w:lang w:val="de-CH" w:eastAsia="en-US"/>
              </w:rPr>
              <w:tab/>
            </w:r>
            <w:r>
              <w:rPr>
                <w:rFonts w:eastAsia="Times New Roman"/>
                <w:szCs w:val="22"/>
                <w:lang w:val="de-CH" w:eastAsia="en-US"/>
              </w:rPr>
              <w:t>Namibia</w:t>
            </w:r>
          </w:p>
          <w:p>
            <w:pPr>
              <w:keepNext/>
              <w:keepLines/>
              <w:spacing w:after="60"/>
              <w:ind w:left="735" w:hanging="735"/>
              <w:rPr>
                <w:rFonts w:eastAsia="Times New Roman"/>
                <w:szCs w:val="22"/>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rFonts w:eastAsia="Times New Roman"/>
                <w:b/>
                <w:szCs w:val="22"/>
                <w:lang w:val="de-CH" w:eastAsia="en-US"/>
              </w:rPr>
              <w:t>NO</w:t>
            </w:r>
            <w:r>
              <w:rPr>
                <w:rFonts w:eastAsia="Times New Roman"/>
                <w:szCs w:val="22"/>
                <w:lang w:val="de-CH" w:eastAsia="en-US"/>
              </w:rPr>
              <w:tab/>
            </w:r>
            <w:r>
              <w:rPr>
                <w:rFonts w:eastAsia="Times New Roman"/>
                <w:szCs w:val="22"/>
                <w:lang w:val="de-CH" w:eastAsia="en-US"/>
              </w:rPr>
              <w:t>Norway</w:t>
            </w:r>
          </w:p>
          <w:p>
            <w:pPr>
              <w:keepNext/>
              <w:keepLines/>
              <w:spacing w:after="60"/>
              <w:ind w:left="735" w:hanging="735"/>
              <w:rPr>
                <w:rFonts w:eastAsia="Times New Roman"/>
                <w:szCs w:val="22"/>
                <w:vertAlign w:val="superscript"/>
                <w:lang w:val="de-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de-CH" w:eastAsia="en-US"/>
              </w:rPr>
              <w:t>NZ</w:t>
            </w:r>
            <w:r>
              <w:rPr>
                <w:rFonts w:eastAsia="Times New Roman"/>
                <w:szCs w:val="22"/>
                <w:lang w:val="de-CH" w:eastAsia="en-US"/>
              </w:rPr>
              <w:tab/>
            </w:r>
            <w:r>
              <w:rPr>
                <w:rFonts w:eastAsia="Times New Roman"/>
                <w:szCs w:val="22"/>
                <w:lang w:val="de-CH" w:eastAsia="en-US"/>
              </w:rPr>
              <w:t>New Zealand</w:t>
            </w:r>
            <w:r>
              <w:rPr>
                <w:rFonts w:eastAsia="Times New Roman"/>
                <w:szCs w:val="22"/>
                <w:vertAlign w:val="superscript"/>
                <w:lang w:val="de-CH" w:eastAsia="en-US"/>
              </w:rPr>
              <w:t>b</w:t>
            </w:r>
          </w:p>
          <w:p>
            <w:pPr>
              <w:keepNext/>
              <w:keepLines/>
              <w:spacing w:after="60"/>
              <w:ind w:left="735" w:hanging="735"/>
              <w:rPr>
                <w:rFonts w:eastAsia="Times New Roman"/>
                <w:szCs w:val="22"/>
                <w:vertAlign w:val="superscript"/>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OA</w:t>
            </w:r>
            <w:r>
              <w:rPr>
                <w:rFonts w:eastAsia="Times New Roman"/>
                <w:szCs w:val="22"/>
                <w:lang w:val="en-US" w:eastAsia="en-US"/>
              </w:rPr>
              <w:tab/>
            </w:r>
            <w:r>
              <w:rPr>
                <w:rFonts w:eastAsia="Times New Roman"/>
                <w:bCs/>
                <w:szCs w:val="22"/>
                <w:lang w:val="en-US" w:eastAsia="en-US"/>
              </w:rPr>
              <w:t>African Intellectual Property Organization (</w:t>
            </w:r>
            <w:r>
              <w:rPr>
                <w:rFonts w:eastAsia="Times New Roman"/>
                <w:szCs w:val="22"/>
                <w:lang w:val="en-US" w:eastAsia="en-US"/>
              </w:rPr>
              <w:t>OAPI)</w:t>
            </w:r>
            <w:r>
              <w:rPr>
                <w:rFonts w:eastAsia="Times New Roman"/>
                <w:szCs w:val="22"/>
                <w:vertAlign w:val="superscript"/>
                <w:lang w:val="en-US" w:eastAsia="en-US"/>
              </w:rPr>
              <w:t>c</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OM</w:t>
            </w:r>
            <w:r>
              <w:rPr>
                <w:rFonts w:eastAsia="Times New Roman"/>
                <w:szCs w:val="22"/>
                <w:lang w:val="en-US" w:eastAsia="en-US"/>
              </w:rPr>
              <w:tab/>
            </w:r>
            <w:r>
              <w:rPr>
                <w:rFonts w:eastAsia="Times New Roman"/>
                <w:szCs w:val="22"/>
                <w:lang w:val="en-US" w:eastAsia="en-US"/>
              </w:rPr>
              <w:t>Oman</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PH</w:t>
            </w:r>
            <w:r>
              <w:rPr>
                <w:rFonts w:eastAsia="Times New Roman"/>
                <w:b/>
                <w:szCs w:val="22"/>
                <w:lang w:val="en-US" w:eastAsia="en-US"/>
              </w:rPr>
              <w:tab/>
            </w:r>
            <w:r>
              <w:rPr>
                <w:rFonts w:eastAsia="Times New Roman"/>
                <w:szCs w:val="22"/>
                <w:lang w:val="en-US" w:eastAsia="en-US"/>
              </w:rPr>
              <w:t>Philippines</w:t>
            </w:r>
          </w:p>
          <w:p>
            <w:pPr>
              <w:keepNext/>
              <w:keepLines/>
              <w:spacing w:after="60"/>
              <w:ind w:left="735" w:hanging="735"/>
              <w:rPr>
                <w:rFonts w:eastAsia="Times New Roman"/>
                <w:szCs w:val="22"/>
                <w:vertAlign w:val="superscript"/>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PK</w:t>
            </w:r>
            <w:r>
              <w:rPr>
                <w:rFonts w:eastAsia="Times New Roman"/>
                <w:b/>
                <w:szCs w:val="22"/>
                <w:lang w:val="en-US" w:eastAsia="en-US"/>
              </w:rPr>
              <w:tab/>
            </w:r>
            <w:r>
              <w:rPr>
                <w:rFonts w:eastAsia="Times New Roman"/>
                <w:szCs w:val="22"/>
                <w:lang w:val="en-US" w:eastAsia="en-US"/>
              </w:rPr>
              <w:t>Pakistan</w:t>
            </w:r>
            <w:r>
              <w:rPr>
                <w:rFonts w:eastAsia="Times New Roman"/>
                <w:szCs w:val="22"/>
                <w:vertAlign w:val="superscript"/>
                <w:lang w:val="en-US" w:eastAsia="en-US"/>
              </w:rPr>
              <w:t>b</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PL</w:t>
            </w:r>
            <w:r>
              <w:rPr>
                <w:rFonts w:eastAsia="Times New Roman"/>
                <w:b/>
                <w:szCs w:val="22"/>
                <w:lang w:val="fr-CH" w:eastAsia="en-US"/>
              </w:rPr>
              <w:tab/>
            </w:r>
            <w:r>
              <w:rPr>
                <w:rFonts w:eastAsia="Times New Roman"/>
                <w:szCs w:val="22"/>
                <w:lang w:val="fr-CH" w:eastAsia="en-US"/>
              </w:rPr>
              <w:t>Poland</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PT</w:t>
            </w:r>
            <w:r>
              <w:rPr>
                <w:rFonts w:eastAsia="Times New Roman"/>
                <w:b/>
                <w:szCs w:val="22"/>
                <w:lang w:val="fr-CH" w:eastAsia="en-US"/>
              </w:rPr>
              <w:tab/>
            </w:r>
            <w:r>
              <w:rPr>
                <w:rFonts w:eastAsia="Times New Roman"/>
                <w:szCs w:val="22"/>
                <w:lang w:val="fr-CH" w:eastAsia="en-US"/>
              </w:rPr>
              <w:t>Portugal</w:t>
            </w:r>
          </w:p>
          <w:p>
            <w:pPr>
              <w:keepNext/>
              <w:keepLines/>
              <w:spacing w:after="60"/>
              <w:ind w:left="735" w:hanging="735"/>
              <w:rPr>
                <w:color w:val="000000" w:themeColor="text1"/>
                <w:szCs w:val="22"/>
                <w:lang w:val="fr-CH"/>
                <w14:textFill>
                  <w14:solidFill>
                    <w14:schemeClr w14:val="tx1"/>
                  </w14:solidFill>
                </w14:textFill>
              </w:rPr>
            </w:pPr>
          </w:p>
        </w:tc>
        <w:tc>
          <w:tcPr>
            <w:tcW w:w="2312" w:type="dxa"/>
            <w:shd w:val="clear" w:color="auto" w:fill="auto"/>
          </w:tcPr>
          <w:p>
            <w:pPr>
              <w:keepNext/>
              <w:keepLines/>
              <w:spacing w:after="60"/>
              <w:ind w:left="735" w:hanging="735"/>
              <w:rPr>
                <w:rFonts w:eastAsia="Times New Roman"/>
                <w:szCs w:val="22"/>
                <w:lang w:val="fr-CH" w:eastAsia="en-US"/>
              </w:rPr>
            </w:pPr>
            <w:r>
              <w:rPr>
                <w:rFonts w:eastAsia="MS Gothic"/>
                <w:szCs w:val="22"/>
                <w:lang w:val="fr-CH"/>
              </w:rPr>
              <w:fldChar w:fldCharType="begin">
                <w:ffData>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RO</w:t>
            </w:r>
            <w:r>
              <w:rPr>
                <w:rFonts w:eastAsia="Times New Roman"/>
                <w:b/>
                <w:szCs w:val="22"/>
                <w:lang w:val="fr-CH" w:eastAsia="en-US"/>
              </w:rPr>
              <w:tab/>
            </w:r>
            <w:r>
              <w:rPr>
                <w:rFonts w:eastAsia="Times New Roman"/>
                <w:szCs w:val="22"/>
                <w:lang w:val="fr-CH" w:eastAsia="en-US"/>
              </w:rPr>
              <w:t>Romania</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RS</w:t>
            </w:r>
            <w:r>
              <w:rPr>
                <w:rFonts w:eastAsia="Times New Roman"/>
                <w:b/>
                <w:szCs w:val="22"/>
                <w:lang w:val="fr-CH" w:eastAsia="en-US"/>
              </w:rPr>
              <w:tab/>
            </w:r>
            <w:r>
              <w:rPr>
                <w:rFonts w:eastAsia="Times New Roman"/>
                <w:szCs w:val="22"/>
                <w:lang w:val="fr-CH" w:eastAsia="en-US"/>
              </w:rPr>
              <w:t>Serbia</w:t>
            </w:r>
          </w:p>
          <w:p>
            <w:pPr>
              <w:keepNext/>
              <w:keepLines/>
              <w:spacing w:after="60"/>
              <w:ind w:left="735" w:hanging="735"/>
              <w:rPr>
                <w:rFonts w:eastAsia="Times New Roman"/>
                <w:szCs w:val="22"/>
                <w:lang w:val="fr-CH" w:eastAsia="en-US"/>
              </w:rPr>
            </w:pPr>
            <w:r>
              <w:rPr>
                <w:rFonts w:eastAsia="MS Gothic"/>
                <w:szCs w:val="22"/>
                <w:highlight w:val="yellow"/>
                <w:lang w:val="fr-CH"/>
              </w:rPr>
              <w:fldChar w:fldCharType="begin">
                <w:ffData>
                  <w:enabled/>
                  <w:calcOnExit w:val="0"/>
                  <w:checkBox>
                    <w:size w:val="20"/>
                    <w:default w:val="1"/>
                    <w:checked/>
                  </w:checkBox>
                </w:ffData>
              </w:fldChar>
            </w:r>
            <w:r>
              <w:rPr>
                <w:rFonts w:eastAsia="MS Gothic"/>
                <w:szCs w:val="22"/>
                <w:highlight w:val="yellow"/>
                <w:lang w:val="fr-CH"/>
              </w:rPr>
              <w:instrText xml:space="preserve"> FORMCHECKBOX </w:instrText>
            </w:r>
            <w:r>
              <w:rPr>
                <w:rFonts w:eastAsia="MS Gothic"/>
                <w:szCs w:val="22"/>
                <w:highlight w:val="yellow"/>
                <w:lang w:val="fr-CH"/>
              </w:rPr>
              <w:fldChar w:fldCharType="separate"/>
            </w:r>
            <w:r>
              <w:rPr>
                <w:rFonts w:eastAsia="MS Gothic"/>
                <w:szCs w:val="22"/>
                <w:highlight w:val="yellow"/>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RU</w:t>
            </w:r>
            <w:r>
              <w:rPr>
                <w:rFonts w:eastAsia="Times New Roman"/>
                <w:b/>
                <w:szCs w:val="22"/>
                <w:lang w:val="fr-CH" w:eastAsia="en-US"/>
              </w:rPr>
              <w:tab/>
            </w:r>
            <w:r>
              <w:rPr>
                <w:rFonts w:eastAsia="Times New Roman"/>
                <w:szCs w:val="22"/>
                <w:lang w:val="fr-CH" w:eastAsia="en-US"/>
              </w:rPr>
              <w:t>Russian Federation</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RW</w:t>
            </w:r>
            <w:r>
              <w:rPr>
                <w:rFonts w:eastAsia="Times New Roman"/>
                <w:b/>
                <w:szCs w:val="22"/>
                <w:lang w:val="fr-CH" w:eastAsia="en-US"/>
              </w:rPr>
              <w:tab/>
            </w:r>
            <w:r>
              <w:rPr>
                <w:rFonts w:eastAsia="Times New Roman"/>
                <w:szCs w:val="22"/>
                <w:lang w:val="fr-CH" w:eastAsia="en-US"/>
              </w:rPr>
              <w:t>Rwanda</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SD</w:t>
            </w:r>
            <w:r>
              <w:rPr>
                <w:rFonts w:eastAsia="Times New Roman"/>
                <w:szCs w:val="22"/>
                <w:lang w:val="fr-CH" w:eastAsia="en-US"/>
              </w:rPr>
              <w:tab/>
            </w:r>
            <w:r>
              <w:rPr>
                <w:rFonts w:eastAsia="Times New Roman"/>
                <w:szCs w:val="22"/>
                <w:lang w:val="fr-CH" w:eastAsia="en-US"/>
              </w:rPr>
              <w:t>Sudan</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SE</w:t>
            </w:r>
            <w:r>
              <w:rPr>
                <w:rFonts w:eastAsia="Times New Roman"/>
                <w:szCs w:val="22"/>
                <w:lang w:val="fr-CH" w:eastAsia="en-US"/>
              </w:rPr>
              <w:tab/>
            </w:r>
            <w:r>
              <w:rPr>
                <w:rFonts w:eastAsia="Times New Roman"/>
                <w:szCs w:val="22"/>
                <w:lang w:val="fr-CH" w:eastAsia="en-US"/>
              </w:rPr>
              <w:t>Sweden</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SG</w:t>
            </w:r>
            <w:r>
              <w:rPr>
                <w:rFonts w:eastAsia="Times New Roman"/>
                <w:b/>
                <w:szCs w:val="22"/>
                <w:lang w:val="fr-CH" w:eastAsia="en-US"/>
              </w:rPr>
              <w:tab/>
            </w:r>
            <w:r>
              <w:rPr>
                <w:rFonts w:eastAsia="Times New Roman"/>
                <w:szCs w:val="22"/>
                <w:lang w:val="fr-CH" w:eastAsia="en-US"/>
              </w:rPr>
              <w:t>Singapore</w:t>
            </w:r>
            <w:r>
              <w:rPr>
                <w:rFonts w:eastAsia="Times New Roman"/>
                <w:szCs w:val="22"/>
                <w:vertAlign w:val="superscript"/>
                <w:lang w:val="fr-CH" w:eastAsia="en-US"/>
              </w:rPr>
              <w:t>b</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SI</w:t>
            </w:r>
            <w:r>
              <w:rPr>
                <w:rFonts w:eastAsia="Times New Roman"/>
                <w:b/>
                <w:szCs w:val="22"/>
                <w:lang w:val="fr-CH" w:eastAsia="en-US"/>
              </w:rPr>
              <w:tab/>
            </w:r>
            <w:r>
              <w:rPr>
                <w:rFonts w:eastAsia="Times New Roman"/>
                <w:szCs w:val="22"/>
                <w:lang w:val="fr-CH" w:eastAsia="en-US"/>
              </w:rPr>
              <w:t>Slovenia</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SK</w:t>
            </w:r>
            <w:r>
              <w:rPr>
                <w:rFonts w:eastAsia="Times New Roman"/>
                <w:b/>
                <w:szCs w:val="22"/>
                <w:lang w:val="fr-CH" w:eastAsia="en-US"/>
              </w:rPr>
              <w:tab/>
            </w:r>
            <w:r>
              <w:rPr>
                <w:rFonts w:eastAsia="Times New Roman"/>
                <w:szCs w:val="22"/>
                <w:lang w:val="fr-CH" w:eastAsia="en-US"/>
              </w:rPr>
              <w:t>Slovakia</w:t>
            </w:r>
          </w:p>
          <w:p>
            <w:pPr>
              <w:keepNext/>
              <w:keepLines/>
              <w:spacing w:after="60"/>
              <w:ind w:left="735" w:hanging="735"/>
              <w:rPr>
                <w:rFonts w:eastAsia="Times New Roman"/>
                <w:szCs w:val="22"/>
                <w:lang w:val="fr-CH"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fr-CH"/>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fr-CH"/>
                <w14:textFill>
                  <w14:solidFill>
                    <w14:schemeClr w14:val="tx1"/>
                  </w14:solidFill>
                </w14:textFill>
              </w:rPr>
              <w:t xml:space="preserve"> </w:t>
            </w:r>
            <w:r>
              <w:rPr>
                <w:rFonts w:eastAsia="Times New Roman"/>
                <w:b/>
                <w:szCs w:val="22"/>
                <w:lang w:val="fr-CH" w:eastAsia="en-US"/>
              </w:rPr>
              <w:t>SL</w:t>
            </w:r>
            <w:r>
              <w:rPr>
                <w:rFonts w:eastAsia="Times New Roman"/>
                <w:b/>
                <w:szCs w:val="22"/>
                <w:lang w:val="fr-CH" w:eastAsia="en-US"/>
              </w:rPr>
              <w:tab/>
            </w:r>
            <w:r>
              <w:rPr>
                <w:rFonts w:eastAsia="Times New Roman"/>
                <w:szCs w:val="22"/>
                <w:lang w:val="fr-CH" w:eastAsia="en-US"/>
              </w:rPr>
              <w:t>Sierra Leone</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SM</w:t>
            </w:r>
            <w:r>
              <w:rPr>
                <w:rFonts w:eastAsia="Times New Roman"/>
                <w:b/>
                <w:szCs w:val="22"/>
                <w:lang w:val="en-US" w:eastAsia="en-US"/>
              </w:rPr>
              <w:tab/>
            </w:r>
            <w:r>
              <w:rPr>
                <w:rFonts w:eastAsia="Times New Roman"/>
                <w:szCs w:val="22"/>
                <w:lang w:val="en-US" w:eastAsia="en-US"/>
              </w:rPr>
              <w:t>San Marino</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ST</w:t>
            </w:r>
            <w:r>
              <w:rPr>
                <w:rFonts w:eastAsia="Times New Roman"/>
                <w:b/>
                <w:szCs w:val="22"/>
                <w:lang w:val="en-US" w:eastAsia="en-US"/>
              </w:rPr>
              <w:tab/>
            </w:r>
            <w:r>
              <w:rPr>
                <w:rFonts w:eastAsia="Times New Roman"/>
                <w:szCs w:val="22"/>
                <w:lang w:val="en-US" w:eastAsia="en-US"/>
              </w:rPr>
              <w:t>Sao Tome and Principe</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SX</w:t>
            </w:r>
            <w:r>
              <w:rPr>
                <w:rFonts w:eastAsia="Times New Roman"/>
                <w:b/>
                <w:szCs w:val="22"/>
                <w:lang w:val="en-US" w:eastAsia="en-US"/>
              </w:rPr>
              <w:tab/>
            </w:r>
            <w:r>
              <w:rPr>
                <w:rFonts w:eastAsia="Times New Roman"/>
                <w:szCs w:val="22"/>
                <w:lang w:val="en-US" w:eastAsia="en-US"/>
              </w:rPr>
              <w:t>Sint Maarten (Dutch part)</w:t>
            </w:r>
            <w:r>
              <w:rPr>
                <w:rFonts w:eastAsia="Times New Roman"/>
                <w:szCs w:val="22"/>
                <w:vertAlign w:val="superscript"/>
                <w:lang w:val="en-US" w:eastAsia="en-US"/>
              </w:rPr>
              <w:t>f</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SY</w:t>
            </w:r>
            <w:r>
              <w:rPr>
                <w:rFonts w:eastAsia="Times New Roman"/>
                <w:szCs w:val="22"/>
                <w:lang w:val="en-US" w:eastAsia="en-US"/>
              </w:rPr>
              <w:tab/>
            </w:r>
            <w:r>
              <w:rPr>
                <w:rFonts w:eastAsia="Times New Roman"/>
                <w:szCs w:val="22"/>
                <w:lang w:val="en-US" w:eastAsia="en-US"/>
              </w:rPr>
              <w:t>Syrian Arab Republic</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SZ</w:t>
            </w:r>
            <w:r>
              <w:rPr>
                <w:rFonts w:eastAsia="Times New Roman"/>
                <w:b/>
                <w:szCs w:val="22"/>
                <w:lang w:val="en-US" w:eastAsia="en-US"/>
              </w:rPr>
              <w:tab/>
            </w:r>
            <w:r>
              <w:rPr>
                <w:rFonts w:eastAsia="Times New Roman"/>
                <w:szCs w:val="22"/>
                <w:lang w:val="en-US" w:eastAsia="en-US"/>
              </w:rPr>
              <w:t>Eswatini</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TH</w:t>
            </w:r>
            <w:r>
              <w:rPr>
                <w:rFonts w:eastAsia="Times New Roman"/>
                <w:b/>
                <w:szCs w:val="22"/>
                <w:lang w:val="en-US" w:eastAsia="en-US"/>
              </w:rPr>
              <w:tab/>
            </w:r>
            <w:r>
              <w:rPr>
                <w:rFonts w:eastAsia="Times New Roman"/>
                <w:szCs w:val="22"/>
                <w:lang w:val="en-US" w:eastAsia="en-US"/>
              </w:rPr>
              <w:t>Thailand</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TJ</w:t>
            </w:r>
            <w:r>
              <w:rPr>
                <w:rFonts w:eastAsia="Times New Roman"/>
                <w:b/>
                <w:szCs w:val="22"/>
                <w:lang w:val="en-US" w:eastAsia="en-US"/>
              </w:rPr>
              <w:tab/>
            </w:r>
            <w:r>
              <w:rPr>
                <w:rFonts w:eastAsia="Times New Roman"/>
                <w:szCs w:val="22"/>
                <w:lang w:val="en-US" w:eastAsia="en-US"/>
              </w:rPr>
              <w:t xml:space="preserve">Tajikistan </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TM</w:t>
            </w:r>
            <w:r>
              <w:rPr>
                <w:rFonts w:eastAsia="Times New Roman"/>
                <w:b/>
                <w:szCs w:val="22"/>
                <w:lang w:val="en-US" w:eastAsia="en-US"/>
              </w:rPr>
              <w:tab/>
            </w:r>
            <w:r>
              <w:rPr>
                <w:rFonts w:eastAsia="Times New Roman"/>
                <w:szCs w:val="22"/>
                <w:lang w:val="en-US" w:eastAsia="en-US"/>
              </w:rPr>
              <w:t>Turkmenistan</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TN</w:t>
            </w:r>
            <w:r>
              <w:rPr>
                <w:rFonts w:eastAsia="Times New Roman"/>
                <w:b/>
                <w:szCs w:val="22"/>
                <w:lang w:val="en-US" w:eastAsia="en-US"/>
              </w:rPr>
              <w:tab/>
            </w:r>
            <w:r>
              <w:rPr>
                <w:rFonts w:eastAsia="Times New Roman"/>
                <w:szCs w:val="22"/>
                <w:lang w:val="en-US" w:eastAsia="en-US"/>
              </w:rPr>
              <w:t>Tunisia</w:t>
            </w:r>
          </w:p>
          <w:p>
            <w:pPr>
              <w:keepNext/>
              <w:keepLines/>
              <w:spacing w:after="60"/>
              <w:ind w:left="735" w:hanging="735"/>
              <w:rPr>
                <w:rFonts w:eastAsia="Times New Roman"/>
                <w:szCs w:val="22"/>
                <w:lang w:val="en-US" w:eastAsia="en-US"/>
              </w:rPr>
            </w:pPr>
            <w:r>
              <w:rPr>
                <w:rFonts w:eastAsia="MS Gothic"/>
                <w:szCs w:val="22"/>
                <w:highlight w:val="yellow"/>
                <w:lang w:val="fr-CH"/>
              </w:rPr>
              <w:fldChar w:fldCharType="begin">
                <w:ffData>
                  <w:enabled/>
                  <w:calcOnExit w:val="0"/>
                  <w:checkBox>
                    <w:size w:val="20"/>
                    <w:default w:val="1"/>
                    <w:checked/>
                  </w:checkBox>
                </w:ffData>
              </w:fldChar>
            </w:r>
            <w:r>
              <w:rPr>
                <w:rFonts w:eastAsia="MS Gothic"/>
                <w:szCs w:val="22"/>
                <w:highlight w:val="yellow"/>
                <w:lang w:val="fr-CH"/>
              </w:rPr>
              <w:instrText xml:space="preserve"> FORMCHECKBOX </w:instrText>
            </w:r>
            <w:r>
              <w:rPr>
                <w:rFonts w:eastAsia="MS Gothic"/>
                <w:szCs w:val="22"/>
                <w:highlight w:val="yellow"/>
                <w:lang w:val="fr-CH"/>
              </w:rPr>
              <w:fldChar w:fldCharType="separate"/>
            </w:r>
            <w:r>
              <w:rPr>
                <w:rFonts w:eastAsia="MS Gothic"/>
                <w:szCs w:val="22"/>
                <w:highlight w:val="yellow"/>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TR</w:t>
            </w:r>
            <w:r>
              <w:rPr>
                <w:rFonts w:eastAsia="Times New Roman"/>
                <w:b/>
                <w:szCs w:val="22"/>
                <w:lang w:val="en-US" w:eastAsia="en-US"/>
              </w:rPr>
              <w:tab/>
            </w:r>
            <w:r>
              <w:rPr>
                <w:rFonts w:eastAsia="Times New Roman"/>
                <w:szCs w:val="22"/>
                <w:lang w:val="en-US" w:eastAsia="en-US"/>
              </w:rPr>
              <w:t>Türkiye</w:t>
            </w:r>
          </w:p>
          <w:p>
            <w:pPr>
              <w:keepNext/>
              <w:keepLines/>
              <w:spacing w:after="60"/>
              <w:ind w:left="735" w:hanging="735"/>
              <w:rPr>
                <w:rFonts w:eastAsia="Times New Roman"/>
                <w:szCs w:val="22"/>
                <w:vertAlign w:val="superscript"/>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TT</w:t>
            </w:r>
            <w:r>
              <w:rPr>
                <w:rFonts w:eastAsia="Times New Roman"/>
                <w:b/>
                <w:szCs w:val="22"/>
                <w:lang w:val="en-US" w:eastAsia="en-US"/>
              </w:rPr>
              <w:tab/>
            </w:r>
            <w:r>
              <w:rPr>
                <w:rFonts w:eastAsia="Times New Roman"/>
                <w:szCs w:val="22"/>
                <w:lang w:val="en-US" w:eastAsia="en-US"/>
              </w:rPr>
              <w:t>Trinidad and Tobago</w:t>
            </w:r>
            <w:r>
              <w:rPr>
                <w:rFonts w:eastAsia="Times New Roman"/>
                <w:szCs w:val="22"/>
                <w:vertAlign w:val="superscript"/>
                <w:lang w:val="en-US" w:eastAsia="en-US"/>
              </w:rPr>
              <w:t>b</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UA</w:t>
            </w:r>
            <w:r>
              <w:rPr>
                <w:rFonts w:eastAsia="Times New Roman"/>
                <w:b/>
                <w:szCs w:val="22"/>
                <w:lang w:val="en-US" w:eastAsia="en-US"/>
              </w:rPr>
              <w:tab/>
            </w:r>
            <w:r>
              <w:rPr>
                <w:rFonts w:eastAsia="Times New Roman"/>
                <w:szCs w:val="22"/>
                <w:lang w:val="en-US" w:eastAsia="en-US"/>
              </w:rPr>
              <w:t>Ukraine</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US</w:t>
            </w:r>
            <w:r>
              <w:rPr>
                <w:rFonts w:eastAsia="Times New Roman"/>
                <w:b/>
                <w:szCs w:val="22"/>
                <w:lang w:val="en-US" w:eastAsia="en-US"/>
              </w:rPr>
              <w:tab/>
            </w:r>
            <w:r>
              <w:rPr>
                <w:rFonts w:eastAsia="Times New Roman"/>
                <w:szCs w:val="22"/>
                <w:lang w:val="en-US" w:eastAsia="en-US"/>
              </w:rPr>
              <w:t>United States of America</w:t>
            </w:r>
            <w:r>
              <w:rPr>
                <w:rFonts w:eastAsia="Times New Roman"/>
                <w:szCs w:val="22"/>
                <w:vertAlign w:val="superscript"/>
                <w:lang w:val="en-US" w:eastAsia="en-US"/>
              </w:rPr>
              <w:t>d</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UZ</w:t>
            </w:r>
            <w:r>
              <w:rPr>
                <w:rFonts w:eastAsia="Times New Roman"/>
                <w:b/>
                <w:szCs w:val="22"/>
                <w:lang w:val="en-US" w:eastAsia="en-US"/>
              </w:rPr>
              <w:tab/>
            </w:r>
            <w:r>
              <w:rPr>
                <w:rFonts w:eastAsia="Times New Roman"/>
                <w:szCs w:val="22"/>
                <w:lang w:val="en-US" w:eastAsia="en-US"/>
              </w:rPr>
              <w:t>Uzbekistan</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VN</w:t>
            </w:r>
            <w:r>
              <w:rPr>
                <w:rFonts w:eastAsia="Times New Roman"/>
                <w:b/>
                <w:szCs w:val="22"/>
                <w:lang w:val="en-US" w:eastAsia="en-US"/>
              </w:rPr>
              <w:tab/>
            </w:r>
            <w:r>
              <w:rPr>
                <w:rFonts w:eastAsia="Times New Roman"/>
                <w:szCs w:val="22"/>
                <w:lang w:val="en-US" w:eastAsia="en-US"/>
              </w:rPr>
              <w:t>Viet Nam</w:t>
            </w:r>
          </w:p>
          <w:p>
            <w:pPr>
              <w:keepNext/>
              <w:keepLines/>
              <w:spacing w:after="60"/>
              <w:ind w:left="735" w:hanging="735"/>
              <w:rPr>
                <w:rFonts w:eastAsia="Times New Roman"/>
                <w:szCs w:val="22"/>
                <w:lang w:val="en-US"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en-US"/>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r>
              <w:rPr>
                <w:rFonts w:eastAsia="Times New Roman"/>
                <w:b/>
                <w:szCs w:val="22"/>
                <w:lang w:val="en-US" w:eastAsia="en-US"/>
              </w:rPr>
              <w:t>WS</w:t>
            </w:r>
            <w:r>
              <w:rPr>
                <w:rFonts w:eastAsia="Times New Roman"/>
                <w:b/>
                <w:szCs w:val="22"/>
                <w:lang w:val="en-US" w:eastAsia="en-US"/>
              </w:rPr>
              <w:tab/>
            </w:r>
            <w:r>
              <w:rPr>
                <w:rFonts w:eastAsia="Times New Roman"/>
                <w:szCs w:val="22"/>
                <w:lang w:val="en-US" w:eastAsia="en-US"/>
              </w:rPr>
              <w:t>Samoa</w:t>
            </w:r>
          </w:p>
          <w:p>
            <w:pPr>
              <w:keepNext/>
              <w:keepLines/>
              <w:spacing w:after="60"/>
              <w:ind w:left="735" w:hanging="735"/>
              <w:rPr>
                <w:rFonts w:eastAsia="Times New Roman"/>
                <w:szCs w:val="22"/>
                <w:lang w:val="pt-PT"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rFonts w:eastAsia="Times New Roman"/>
                <w:b/>
                <w:szCs w:val="22"/>
                <w:lang w:val="pt-PT" w:eastAsia="en-US"/>
              </w:rPr>
              <w:t>ZM</w:t>
            </w:r>
            <w:r>
              <w:rPr>
                <w:rFonts w:eastAsia="Times New Roman"/>
                <w:b/>
                <w:szCs w:val="22"/>
                <w:lang w:val="pt-PT" w:eastAsia="en-US"/>
              </w:rPr>
              <w:tab/>
            </w:r>
            <w:r>
              <w:rPr>
                <w:rFonts w:eastAsia="Times New Roman"/>
                <w:szCs w:val="22"/>
                <w:lang w:val="pt-PT" w:eastAsia="en-US"/>
              </w:rPr>
              <w:t>Zambia</w:t>
            </w:r>
          </w:p>
          <w:p>
            <w:pPr>
              <w:keepNext/>
              <w:keepLines/>
              <w:spacing w:after="60"/>
              <w:ind w:left="735" w:hanging="735"/>
              <w:rPr>
                <w:rFonts w:eastAsia="Times New Roman"/>
                <w:szCs w:val="22"/>
                <w:lang w:val="pt-PT" w:eastAsia="en-US"/>
              </w:rPr>
            </w:pPr>
            <w:r>
              <w:rPr>
                <w:rFonts w:eastAsia="MS Gothic"/>
                <w:szCs w:val="22"/>
                <w:lang w:val="fr-CH"/>
              </w:rPr>
              <w:fldChar w:fldCharType="begin">
                <w:ffData>
                  <w:name w:val="Check2"/>
                  <w:enabled/>
                  <w:calcOnExit w:val="0"/>
                  <w:checkBox>
                    <w:size w:val="20"/>
                    <w:default w:val="0"/>
                    <w:checked w:val="0"/>
                  </w:checkBox>
                </w:ffData>
              </w:fldChar>
            </w:r>
            <w:r>
              <w:rPr>
                <w:rFonts w:eastAsia="MS Gothic"/>
                <w:szCs w:val="22"/>
                <w:lang w:val="pt-PT"/>
              </w:rPr>
              <w:instrText xml:space="preserve"> FORMCHECKBOX </w:instrText>
            </w:r>
            <w:r>
              <w:rPr>
                <w:rFonts w:eastAsia="MS Gothic"/>
                <w:szCs w:val="22"/>
                <w:lang w:val="fr-CH"/>
              </w:rPr>
              <w:fldChar w:fldCharType="separate"/>
            </w:r>
            <w:r>
              <w:rPr>
                <w:rFonts w:eastAsia="MS Gothic"/>
                <w:szCs w:val="22"/>
                <w:lang w:val="fr-CH"/>
              </w:rPr>
              <w:fldChar w:fldCharType="end"/>
            </w:r>
            <w:r>
              <w:rPr>
                <w:rFonts w:eastAsia="MS Gothic"/>
                <w:color w:val="000000" w:themeColor="text1"/>
                <w:szCs w:val="22"/>
                <w:lang w:val="pt-PT"/>
                <w14:textFill>
                  <w14:solidFill>
                    <w14:schemeClr w14:val="tx1"/>
                  </w14:solidFill>
                </w14:textFill>
              </w:rPr>
              <w:t xml:space="preserve"> </w:t>
            </w:r>
            <w:r>
              <w:rPr>
                <w:rFonts w:eastAsia="Times New Roman"/>
                <w:b/>
                <w:szCs w:val="22"/>
                <w:lang w:val="pt-PT" w:eastAsia="en-US"/>
              </w:rPr>
              <w:t>ZW</w:t>
            </w:r>
            <w:r>
              <w:rPr>
                <w:rFonts w:eastAsia="Times New Roman"/>
                <w:b/>
                <w:szCs w:val="22"/>
                <w:lang w:val="pt-PT" w:eastAsia="en-US"/>
              </w:rPr>
              <w:tab/>
            </w:r>
            <w:r>
              <w:rPr>
                <w:rFonts w:eastAsia="Times New Roman"/>
                <w:szCs w:val="22"/>
                <w:lang w:val="pt-PT" w:eastAsia="en-US"/>
              </w:rPr>
              <w:t>Zimbabwe</w:t>
            </w:r>
          </w:p>
          <w:p>
            <w:pPr>
              <w:keepNext/>
              <w:keepLines/>
              <w:spacing w:after="60"/>
              <w:ind w:left="735" w:hanging="735"/>
              <w:rPr>
                <w:color w:val="000000" w:themeColor="text1"/>
                <w:szCs w:val="22"/>
                <w:lang w:val="pt-PT"/>
                <w14:textFill>
                  <w14:solidFill>
                    <w14:schemeClr w14:val="tx1"/>
                  </w14:solidFill>
                </w14:textFill>
              </w:rPr>
            </w:pPr>
          </w:p>
        </w:tc>
      </w:tr>
    </w:tbl>
    <w:p>
      <w:pPr>
        <w:rPr>
          <w:lang w:val="pt-PT"/>
        </w:rPr>
      </w:pPr>
      <w:r>
        <w:rPr>
          <w:lang w:val="pt-PT"/>
        </w:rPr>
        <w:br w:type="page"/>
      </w: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48" w:type="dxa"/>
            <w:shd w:val="clear" w:color="auto" w:fill="auto"/>
          </w:tcPr>
          <w:p>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Pr>
                <w:sz w:val="18"/>
                <w:szCs w:val="18"/>
                <w:vertAlign w:val="superscript"/>
                <w:lang w:val="en-US"/>
              </w:rPr>
              <w:t>a</w:t>
            </w:r>
            <w:r>
              <w:rPr>
                <w:sz w:val="18"/>
                <w:szCs w:val="18"/>
                <w:lang w:val="en-US"/>
              </w:rPr>
              <w:tab/>
            </w:r>
            <w:r>
              <w:rPr>
                <w:sz w:val="18"/>
                <w:szCs w:val="18"/>
                <w:lang w:val="en-US"/>
              </w:rPr>
              <w:t>The designation of the</w:t>
            </w:r>
            <w:r>
              <w:rPr>
                <w:b/>
                <w:sz w:val="18"/>
                <w:szCs w:val="18"/>
                <w:lang w:val="en-US"/>
              </w:rPr>
              <w:t xml:space="preserve"> European Union</w:t>
            </w:r>
            <w:r>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  </w:t>
            </w:r>
          </w:p>
          <w:p>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Pr>
                <w:snapToGrid w:val="0"/>
                <w:sz w:val="18"/>
                <w:szCs w:val="18"/>
                <w:lang w:val="en-US"/>
              </w:rPr>
              <w:tab/>
            </w:r>
            <w:r>
              <w:rPr>
                <w:snapToGrid w:val="0"/>
                <w:sz w:val="18"/>
                <w:szCs w:val="18"/>
                <w:lang w:val="en-US"/>
              </w:rPr>
              <w:t xml:space="preserve">If the </w:t>
            </w:r>
            <w:r>
              <w:rPr>
                <w:b/>
                <w:snapToGrid w:val="0"/>
                <w:sz w:val="18"/>
                <w:szCs w:val="18"/>
                <w:lang w:val="en-US"/>
              </w:rPr>
              <w:t>European Union</w:t>
            </w:r>
            <w:r>
              <w:rPr>
                <w:snapToGrid w:val="0"/>
                <w:sz w:val="18"/>
                <w:szCs w:val="18"/>
                <w:lang w:val="en-US"/>
              </w:rPr>
              <w:t xml:space="preserve"> is designated, it is compulsory to indicate a </w:t>
            </w:r>
            <w:r>
              <w:rPr>
                <w:sz w:val="18"/>
                <w:szCs w:val="18"/>
                <w:lang w:val="en-US"/>
              </w:rPr>
              <w:t>second language before the Office of the European Union, among the following (check one box only):</w:t>
            </w:r>
            <w:r>
              <w:rPr>
                <w:sz w:val="18"/>
                <w:szCs w:val="18"/>
                <w:lang w:val="en-US"/>
              </w:rPr>
              <w:tab/>
            </w:r>
          </w:p>
          <w:p>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Pr>
                <w:sz w:val="18"/>
                <w:szCs w:val="18"/>
                <w:lang w:val="en-US"/>
              </w:rPr>
              <w:tab/>
            </w: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r>
              <w:rPr>
                <w:sz w:val="18"/>
                <w:szCs w:val="18"/>
                <w:lang w:val="en-US"/>
              </w:rPr>
              <w:tab/>
            </w:r>
            <w:r>
              <w:rPr>
                <w:sz w:val="18"/>
                <w:szCs w:val="18"/>
                <w:lang w:val="en-US"/>
              </w:rPr>
              <w:t>French</w:t>
            </w:r>
            <w:r>
              <w:rPr>
                <w:sz w:val="18"/>
                <w:szCs w:val="18"/>
                <w:lang w:val="en-US"/>
              </w:rPr>
              <w:tab/>
            </w: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r>
              <w:rPr>
                <w:sz w:val="18"/>
                <w:szCs w:val="18"/>
                <w:lang w:val="en-US"/>
              </w:rPr>
              <w:tab/>
            </w:r>
            <w:r>
              <w:rPr>
                <w:sz w:val="18"/>
                <w:szCs w:val="18"/>
                <w:lang w:val="en-US"/>
              </w:rPr>
              <w:t>German</w:t>
            </w:r>
            <w:r>
              <w:rPr>
                <w:sz w:val="18"/>
                <w:szCs w:val="18"/>
                <w:lang w:val="en-US"/>
              </w:rPr>
              <w:tab/>
            </w: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r>
              <w:rPr>
                <w:sz w:val="18"/>
                <w:szCs w:val="18"/>
                <w:lang w:val="en-US"/>
              </w:rPr>
              <w:tab/>
            </w:r>
            <w:r>
              <w:rPr>
                <w:sz w:val="18"/>
                <w:szCs w:val="18"/>
                <w:lang w:val="en-US"/>
              </w:rPr>
              <w:t>Italian</w:t>
            </w:r>
            <w:r>
              <w:rPr>
                <w:sz w:val="18"/>
                <w:szCs w:val="18"/>
                <w:lang w:val="en-US"/>
              </w:rPr>
              <w:tab/>
            </w: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r>
              <w:rPr>
                <w:sz w:val="18"/>
                <w:szCs w:val="18"/>
                <w:lang w:val="en-US"/>
              </w:rPr>
              <w:tab/>
            </w:r>
            <w:r>
              <w:rPr>
                <w:sz w:val="18"/>
                <w:szCs w:val="18"/>
                <w:lang w:val="en-US"/>
              </w:rPr>
              <w:t>Spanish</w:t>
            </w:r>
          </w:p>
          <w:p>
            <w:pPr>
              <w:tabs>
                <w:tab w:val="left" w:pos="3544"/>
                <w:tab w:val="left" w:pos="3828"/>
                <w:tab w:val="left" w:pos="4820"/>
                <w:tab w:val="left" w:pos="5103"/>
                <w:tab w:val="left" w:pos="6237"/>
                <w:tab w:val="left" w:pos="6521"/>
              </w:tabs>
              <w:spacing w:before="120"/>
              <w:ind w:left="284" w:right="176"/>
              <w:jc w:val="both"/>
              <w:rPr>
                <w:sz w:val="18"/>
                <w:szCs w:val="18"/>
                <w:lang w:val="en-US"/>
              </w:rPr>
            </w:pPr>
            <w:r>
              <w:rPr>
                <w:sz w:val="18"/>
                <w:szCs w:val="18"/>
                <w:lang w:val="en-US"/>
              </w:rPr>
              <w:t>Moreover, i</w:t>
            </w:r>
            <w:r>
              <w:rPr>
                <w:snapToGrid w:val="0"/>
                <w:sz w:val="18"/>
                <w:szCs w:val="18"/>
                <w:lang w:val="en-US"/>
              </w:rPr>
              <w:t xml:space="preserve">f the applicant wishes to claim the </w:t>
            </w:r>
            <w:r>
              <w:rPr>
                <w:b/>
                <w:snapToGrid w:val="0"/>
                <w:sz w:val="18"/>
                <w:szCs w:val="18"/>
                <w:lang w:val="en-US"/>
              </w:rPr>
              <w:t>seniority</w:t>
            </w:r>
            <w:r>
              <w:rPr>
                <w:snapToGrid w:val="0"/>
                <w:sz w:val="18"/>
                <w:szCs w:val="18"/>
                <w:lang w:val="en-US"/>
              </w:rPr>
              <w:t xml:space="preserve"> of an earlier mark registered in, or for, a Member State of the European Union, the </w:t>
            </w:r>
            <w:r>
              <w:rPr>
                <w:b/>
                <w:snapToGrid w:val="0"/>
                <w:sz w:val="18"/>
                <w:szCs w:val="18"/>
                <w:lang w:val="en-US"/>
              </w:rPr>
              <w:t>official form MM17 must be annexed</w:t>
            </w:r>
            <w:r>
              <w:rPr>
                <w:snapToGrid w:val="0"/>
                <w:sz w:val="18"/>
                <w:szCs w:val="18"/>
                <w:lang w:val="en-US"/>
              </w:rPr>
              <w:t xml:space="preserve"> to the present international application.</w:t>
            </w:r>
          </w:p>
          <w:p>
            <w:pPr>
              <w:spacing w:before="120"/>
              <w:ind w:left="284" w:right="176" w:hanging="284"/>
              <w:jc w:val="both"/>
              <w:rPr>
                <w:sz w:val="18"/>
                <w:szCs w:val="18"/>
                <w:lang w:val="en-US"/>
              </w:rPr>
            </w:pPr>
            <w:r>
              <w:rPr>
                <w:sz w:val="18"/>
                <w:szCs w:val="18"/>
                <w:vertAlign w:val="superscript"/>
                <w:lang w:val="en-US"/>
              </w:rPr>
              <w:t>b</w:t>
            </w:r>
            <w:r>
              <w:rPr>
                <w:sz w:val="18"/>
                <w:szCs w:val="18"/>
                <w:lang w:val="en-US"/>
              </w:rPr>
              <w:tab/>
            </w:r>
            <w:r>
              <w:rPr>
                <w:sz w:val="18"/>
                <w:szCs w:val="18"/>
                <w:lang w:val="en-US"/>
              </w:rPr>
              <w:t xml:space="preserve">By designating </w:t>
            </w:r>
            <w:r>
              <w:rPr>
                <w:b/>
                <w:sz w:val="18"/>
                <w:szCs w:val="18"/>
                <w:lang w:val="en-US"/>
              </w:rPr>
              <w:t>Brunei Darussalam</w:t>
            </w:r>
            <w:r>
              <w:rPr>
                <w:sz w:val="18"/>
                <w:szCs w:val="18"/>
                <w:lang w:val="en-US"/>
              </w:rPr>
              <w:t xml:space="preserve">, </w:t>
            </w:r>
            <w:r>
              <w:rPr>
                <w:b/>
                <w:sz w:val="18"/>
                <w:szCs w:val="18"/>
                <w:lang w:val="en-US"/>
              </w:rPr>
              <w:t>Cabo Verde</w:t>
            </w:r>
            <w:r>
              <w:rPr>
                <w:sz w:val="18"/>
                <w:szCs w:val="18"/>
                <w:lang w:val="en-US"/>
              </w:rPr>
              <w:t xml:space="preserve">, </w:t>
            </w:r>
            <w:r>
              <w:rPr>
                <w:b/>
                <w:sz w:val="18"/>
                <w:szCs w:val="18"/>
                <w:lang w:val="en-US"/>
              </w:rPr>
              <w:t>Guernsey</w:t>
            </w:r>
            <w:r>
              <w:rPr>
                <w:sz w:val="18"/>
                <w:szCs w:val="18"/>
                <w:lang w:val="en-US"/>
              </w:rPr>
              <w:t>,</w:t>
            </w:r>
            <w:r>
              <w:rPr>
                <w:b/>
                <w:sz w:val="18"/>
                <w:szCs w:val="18"/>
                <w:lang w:val="en-US"/>
              </w:rPr>
              <w:t xml:space="preserve"> India</w:t>
            </w:r>
            <w:r>
              <w:rPr>
                <w:sz w:val="18"/>
                <w:szCs w:val="18"/>
                <w:lang w:val="en-US"/>
              </w:rPr>
              <w:t xml:space="preserve">, </w:t>
            </w:r>
            <w:r>
              <w:rPr>
                <w:b/>
                <w:sz w:val="18"/>
                <w:szCs w:val="18"/>
                <w:lang w:val="en-US"/>
              </w:rPr>
              <w:t>Ireland</w:t>
            </w:r>
            <w:r>
              <w:rPr>
                <w:sz w:val="18"/>
                <w:szCs w:val="18"/>
                <w:lang w:val="en-US"/>
              </w:rPr>
              <w:t xml:space="preserve">, </w:t>
            </w:r>
            <w:r>
              <w:rPr>
                <w:b/>
                <w:sz w:val="18"/>
                <w:szCs w:val="18"/>
                <w:lang w:val="en-US"/>
              </w:rPr>
              <w:t>Lesotho</w:t>
            </w:r>
            <w:r>
              <w:rPr>
                <w:sz w:val="18"/>
                <w:szCs w:val="18"/>
                <w:lang w:val="en-US"/>
              </w:rPr>
              <w:t xml:space="preserve">, </w:t>
            </w:r>
            <w:r>
              <w:rPr>
                <w:b/>
                <w:sz w:val="18"/>
                <w:szCs w:val="18"/>
                <w:lang w:val="en-US"/>
              </w:rPr>
              <w:t>Malawi</w:t>
            </w:r>
            <w:r>
              <w:rPr>
                <w:sz w:val="18"/>
                <w:szCs w:val="18"/>
                <w:lang w:val="en-US"/>
              </w:rPr>
              <w:t xml:space="preserve">, </w:t>
            </w:r>
            <w:r>
              <w:rPr>
                <w:b/>
                <w:sz w:val="18"/>
                <w:szCs w:val="18"/>
                <w:lang w:val="en-US"/>
              </w:rPr>
              <w:t>Malaysia</w:t>
            </w:r>
            <w:r>
              <w:rPr>
                <w:sz w:val="18"/>
                <w:szCs w:val="18"/>
                <w:lang w:val="en-US"/>
              </w:rPr>
              <w:t xml:space="preserve">, </w:t>
            </w:r>
            <w:r>
              <w:rPr>
                <w:b/>
                <w:sz w:val="18"/>
                <w:szCs w:val="18"/>
                <w:lang w:val="en-US"/>
              </w:rPr>
              <w:t>Mozambique</w:t>
            </w:r>
            <w:r>
              <w:rPr>
                <w:sz w:val="18"/>
                <w:szCs w:val="18"/>
                <w:lang w:val="en-US"/>
              </w:rPr>
              <w:t xml:space="preserve">, </w:t>
            </w:r>
            <w:r>
              <w:rPr>
                <w:b/>
                <w:sz w:val="18"/>
                <w:szCs w:val="18"/>
                <w:lang w:val="en-US"/>
              </w:rPr>
              <w:t>New Zealand</w:t>
            </w:r>
            <w:r>
              <w:rPr>
                <w:sz w:val="18"/>
                <w:szCs w:val="18"/>
                <w:lang w:val="en-US"/>
              </w:rPr>
              <w:t xml:space="preserve">, </w:t>
            </w:r>
            <w:r>
              <w:rPr>
                <w:b/>
                <w:sz w:val="18"/>
                <w:szCs w:val="18"/>
                <w:lang w:val="en-US"/>
              </w:rPr>
              <w:t>Pakistan</w:t>
            </w:r>
            <w:r>
              <w:rPr>
                <w:sz w:val="18"/>
                <w:szCs w:val="18"/>
                <w:lang w:val="en-US"/>
              </w:rPr>
              <w:t xml:space="preserve">, </w:t>
            </w:r>
            <w:r>
              <w:rPr>
                <w:b/>
                <w:sz w:val="18"/>
                <w:szCs w:val="18"/>
                <w:lang w:val="en-US"/>
              </w:rPr>
              <w:t>Singapore</w:t>
            </w:r>
            <w:r>
              <w:rPr>
                <w:sz w:val="18"/>
                <w:szCs w:val="18"/>
                <w:lang w:val="en-US"/>
              </w:rPr>
              <w:t xml:space="preserve">, </w:t>
            </w:r>
            <w:r>
              <w:rPr>
                <w:b/>
                <w:sz w:val="18"/>
                <w:szCs w:val="18"/>
                <w:lang w:val="en-US"/>
              </w:rPr>
              <w:t>Trinidad and Tobago</w:t>
            </w:r>
            <w:r>
              <w:rPr>
                <w:sz w:val="18"/>
                <w:szCs w:val="18"/>
                <w:lang w:val="en-US"/>
              </w:rPr>
              <w:t xml:space="preserve"> or the </w:t>
            </w:r>
            <w:r>
              <w:rPr>
                <w:b/>
                <w:sz w:val="18"/>
                <w:szCs w:val="18"/>
                <w:lang w:val="en-US"/>
              </w:rPr>
              <w:t>United Kingdom</w:t>
            </w:r>
            <w:r>
              <w:rPr>
                <w:sz w:val="18"/>
                <w:szCs w:val="18"/>
                <w:lang w:val="en-US"/>
              </w:rPr>
              <w:t>, the applicant declares that he/she has the intention that the mark will be used by him/her or with his/her consent in that country in connection with the goods and services identified in this application.</w:t>
            </w:r>
          </w:p>
          <w:p>
            <w:pPr>
              <w:spacing w:before="120"/>
              <w:ind w:left="284" w:right="176" w:hanging="284"/>
              <w:jc w:val="both"/>
              <w:rPr>
                <w:sz w:val="18"/>
                <w:szCs w:val="18"/>
                <w:lang w:val="en-US"/>
              </w:rPr>
            </w:pPr>
            <w:r>
              <w:rPr>
                <w:sz w:val="18"/>
                <w:szCs w:val="18"/>
                <w:vertAlign w:val="superscript"/>
                <w:lang w:val="en-US"/>
              </w:rPr>
              <w:t>c</w:t>
            </w:r>
            <w:r>
              <w:rPr>
                <w:sz w:val="18"/>
                <w:szCs w:val="18"/>
                <w:lang w:val="en-US"/>
              </w:rPr>
              <w:tab/>
            </w:r>
            <w:r>
              <w:rPr>
                <w:sz w:val="18"/>
                <w:szCs w:val="18"/>
                <w:lang w:val="en-US"/>
              </w:rPr>
              <w:t>The designation of the African Intellectual Property Organization (</w:t>
            </w:r>
            <w:r>
              <w:rPr>
                <w:b/>
                <w:sz w:val="18"/>
                <w:szCs w:val="18"/>
                <w:lang w:val="en-US"/>
              </w:rPr>
              <w:t>OAPI</w:t>
            </w:r>
            <w:r>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pPr>
              <w:keepNext/>
              <w:tabs>
                <w:tab w:val="left" w:pos="284"/>
              </w:tabs>
              <w:spacing w:before="120"/>
              <w:ind w:left="284" w:right="176" w:hanging="284"/>
              <w:jc w:val="both"/>
              <w:rPr>
                <w:snapToGrid w:val="0"/>
                <w:sz w:val="18"/>
                <w:szCs w:val="18"/>
                <w:lang w:val="en-US"/>
              </w:rPr>
            </w:pPr>
            <w:r>
              <w:rPr>
                <w:snapToGrid w:val="0"/>
                <w:sz w:val="18"/>
                <w:szCs w:val="18"/>
                <w:vertAlign w:val="superscript"/>
                <w:lang w:val="en-US"/>
              </w:rPr>
              <w:t>d</w:t>
            </w:r>
            <w:r>
              <w:rPr>
                <w:snapToGrid w:val="0"/>
                <w:sz w:val="18"/>
                <w:szCs w:val="18"/>
                <w:lang w:val="en-US"/>
              </w:rPr>
              <w:tab/>
            </w:r>
            <w:r>
              <w:rPr>
                <w:sz w:val="18"/>
                <w:szCs w:val="18"/>
                <w:lang w:val="en-US"/>
              </w:rPr>
              <w:t>I</w:t>
            </w:r>
            <w:r>
              <w:rPr>
                <w:snapToGrid w:val="0"/>
                <w:sz w:val="18"/>
                <w:szCs w:val="18"/>
                <w:lang w:val="en-US"/>
              </w:rPr>
              <w:t xml:space="preserve">f the </w:t>
            </w:r>
            <w:r>
              <w:rPr>
                <w:b/>
                <w:snapToGrid w:val="0"/>
                <w:sz w:val="18"/>
                <w:szCs w:val="18"/>
                <w:lang w:val="en-US"/>
              </w:rPr>
              <w:t>United States of America</w:t>
            </w:r>
            <w:r>
              <w:rPr>
                <w:snapToGrid w:val="0"/>
                <w:sz w:val="18"/>
                <w:szCs w:val="18"/>
                <w:lang w:val="en-US"/>
              </w:rPr>
              <w:t xml:space="preserve"> is designated, it is </w:t>
            </w:r>
            <w:r>
              <w:rPr>
                <w:b/>
                <w:snapToGrid w:val="0"/>
                <w:sz w:val="18"/>
                <w:szCs w:val="18"/>
                <w:lang w:val="en-US"/>
              </w:rPr>
              <w:t>compulsory to annex</w:t>
            </w:r>
            <w:r>
              <w:rPr>
                <w:snapToGrid w:val="0"/>
                <w:sz w:val="18"/>
                <w:szCs w:val="18"/>
                <w:lang w:val="en-US"/>
              </w:rPr>
              <w:t xml:space="preserve"> to the present international application the official form (</w:t>
            </w:r>
            <w:r>
              <w:rPr>
                <w:b/>
                <w:snapToGrid w:val="0"/>
                <w:sz w:val="18"/>
                <w:szCs w:val="18"/>
                <w:lang w:val="en-US"/>
              </w:rPr>
              <w:t>MM18</w:t>
            </w:r>
            <w:r>
              <w:rPr>
                <w:snapToGrid w:val="0"/>
                <w:sz w:val="18"/>
                <w:szCs w:val="18"/>
                <w:lang w:val="en-US"/>
              </w:rPr>
              <w:t>) containing the declaration of intention to use the mark required by this Contracting Party.  Item 2(e) of the present form should also be completed.</w:t>
            </w:r>
          </w:p>
          <w:p>
            <w:pPr>
              <w:keepNext/>
              <w:tabs>
                <w:tab w:val="left" w:pos="284"/>
              </w:tabs>
              <w:spacing w:before="120"/>
              <w:ind w:left="284" w:right="176" w:hanging="284"/>
              <w:jc w:val="both"/>
              <w:rPr>
                <w:sz w:val="18"/>
                <w:szCs w:val="18"/>
                <w:lang w:val="en-GB"/>
              </w:rPr>
            </w:pPr>
            <w:r>
              <w:rPr>
                <w:sz w:val="18"/>
                <w:szCs w:val="18"/>
                <w:vertAlign w:val="superscript"/>
                <w:lang w:val="en-US"/>
              </w:rPr>
              <w:t>e</w:t>
            </w:r>
            <w:r>
              <w:rPr>
                <w:sz w:val="18"/>
                <w:szCs w:val="18"/>
                <w:vertAlign w:val="superscript"/>
                <w:lang w:val="en-US"/>
              </w:rPr>
              <w:tab/>
            </w:r>
            <w:r>
              <w:rPr>
                <w:b/>
                <w:snapToGrid w:val="0"/>
                <w:sz w:val="18"/>
                <w:szCs w:val="18"/>
                <w:lang w:val="en-US"/>
              </w:rPr>
              <w:t>Cuba</w:t>
            </w:r>
            <w:r>
              <w:rPr>
                <w:snapToGrid w:val="0"/>
                <w:sz w:val="18"/>
                <w:szCs w:val="18"/>
                <w:lang w:val="en-US"/>
              </w:rPr>
              <w:t>,</w:t>
            </w:r>
            <w:r>
              <w:rPr>
                <w:b/>
                <w:snapToGrid w:val="0"/>
                <w:sz w:val="18"/>
                <w:szCs w:val="18"/>
                <w:lang w:val="en-US"/>
              </w:rPr>
              <w:t xml:space="preserve"> Brazil</w:t>
            </w:r>
            <w:r>
              <w:rPr>
                <w:snapToGrid w:val="0"/>
                <w:sz w:val="18"/>
                <w:szCs w:val="18"/>
                <w:lang w:val="en-US"/>
              </w:rPr>
              <w:t xml:space="preserve"> and </w:t>
            </w:r>
            <w:r>
              <w:rPr>
                <w:b/>
                <w:snapToGrid w:val="0"/>
                <w:sz w:val="18"/>
                <w:szCs w:val="18"/>
                <w:lang w:val="en-US"/>
              </w:rPr>
              <w:t>Japan</w:t>
            </w:r>
            <w:r>
              <w:rPr>
                <w:snapToGrid w:val="0"/>
                <w:sz w:val="18"/>
                <w:szCs w:val="18"/>
                <w:lang w:val="en-US"/>
              </w:rPr>
              <w:t xml:space="preserve"> have made a notification under Rule 34(3)(a) of the Regulations.  Their respective </w:t>
            </w:r>
            <w:r>
              <w:rPr>
                <w:b/>
                <w:snapToGrid w:val="0"/>
                <w:sz w:val="18"/>
                <w:szCs w:val="18"/>
                <w:lang w:val="en-US"/>
              </w:rPr>
              <w:t>individual fees are payable in two parts</w:t>
            </w:r>
            <w:r>
              <w:rPr>
                <w:snapToGrid w:val="0"/>
                <w:sz w:val="18"/>
                <w:szCs w:val="18"/>
                <w:lang w:val="en-US"/>
              </w:rPr>
              <w:t xml:space="preserve">.  Therefore, if </w:t>
            </w:r>
            <w:r>
              <w:rPr>
                <w:b/>
                <w:snapToGrid w:val="0"/>
                <w:sz w:val="18"/>
                <w:szCs w:val="18"/>
                <w:lang w:val="en-US"/>
              </w:rPr>
              <w:t>Cuba</w:t>
            </w:r>
            <w:r>
              <w:rPr>
                <w:snapToGrid w:val="0"/>
                <w:sz w:val="18"/>
                <w:szCs w:val="18"/>
                <w:lang w:val="en-US"/>
              </w:rPr>
              <w:t xml:space="preserve">, </w:t>
            </w:r>
            <w:r>
              <w:rPr>
                <w:b/>
                <w:snapToGrid w:val="0"/>
                <w:sz w:val="18"/>
                <w:szCs w:val="18"/>
                <w:lang w:val="en-US"/>
              </w:rPr>
              <w:t xml:space="preserve">Brazil </w:t>
            </w:r>
            <w:r>
              <w:rPr>
                <w:snapToGrid w:val="0"/>
                <w:sz w:val="18"/>
                <w:szCs w:val="18"/>
                <w:lang w:val="en-US"/>
              </w:rPr>
              <w:t xml:space="preserve">or </w:t>
            </w:r>
            <w:r>
              <w:rPr>
                <w:b/>
                <w:snapToGrid w:val="0"/>
                <w:sz w:val="18"/>
                <w:szCs w:val="18"/>
                <w:lang w:val="en-US"/>
              </w:rPr>
              <w:t>Japan</w:t>
            </w:r>
            <w:r>
              <w:rPr>
                <w:snapToGrid w:val="0"/>
                <w:sz w:val="18"/>
                <w:szCs w:val="18"/>
                <w:lang w:val="en-US"/>
              </w:rPr>
              <w:t xml:space="preserve"> is designated, only the first part of the applicable individual fee is payable at the time of filing the present international application.  </w:t>
            </w:r>
            <w:r>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Pr>
                <w:sz w:val="18"/>
                <w:szCs w:val="18"/>
                <w:lang w:val="en-GB"/>
              </w:rPr>
              <w:t>The date by which the second part must be paid, and the amount due, will be notified to the holder of the international registration at a later stage.</w:t>
            </w:r>
          </w:p>
          <w:p>
            <w:pPr>
              <w:keepNext/>
              <w:tabs>
                <w:tab w:val="left" w:pos="284"/>
              </w:tabs>
              <w:spacing w:before="120" w:after="60"/>
              <w:ind w:left="284" w:right="176" w:hanging="284"/>
              <w:jc w:val="both"/>
              <w:rPr>
                <w:sz w:val="18"/>
                <w:szCs w:val="18"/>
                <w:lang w:val="en-US"/>
              </w:rPr>
            </w:pPr>
            <w:r>
              <w:rPr>
                <w:snapToGrid w:val="0"/>
                <w:sz w:val="18"/>
                <w:szCs w:val="18"/>
                <w:vertAlign w:val="superscript"/>
                <w:lang w:val="en-US"/>
              </w:rPr>
              <w:t>f</w:t>
            </w:r>
            <w:r>
              <w:rPr>
                <w:snapToGrid w:val="0"/>
                <w:sz w:val="18"/>
                <w:szCs w:val="18"/>
                <w:lang w:val="en-US"/>
              </w:rPr>
              <w:tab/>
            </w:r>
            <w:r>
              <w:rPr>
                <w:sz w:val="18"/>
                <w:szCs w:val="18"/>
                <w:lang w:val="en-US"/>
              </w:rPr>
              <w:t>Territorial entity previously part of the former Netherlands Antilles.</w:t>
            </w:r>
          </w:p>
          <w:p>
            <w:pPr>
              <w:keepNext/>
              <w:tabs>
                <w:tab w:val="left" w:pos="284"/>
              </w:tabs>
              <w:spacing w:before="120" w:after="60"/>
              <w:ind w:left="284" w:right="176" w:hanging="284"/>
              <w:jc w:val="both"/>
              <w:rPr>
                <w:sz w:val="18"/>
                <w:szCs w:val="18"/>
                <w:lang w:val="en-US"/>
              </w:rPr>
            </w:pPr>
            <w:r>
              <w:rPr>
                <w:sz w:val="18"/>
                <w:szCs w:val="18"/>
                <w:vertAlign w:val="superscript"/>
                <w:lang w:val="en-US"/>
              </w:rPr>
              <w:t>g</w:t>
            </w:r>
            <w:r>
              <w:rPr>
                <w:sz w:val="18"/>
                <w:szCs w:val="18"/>
                <w:vertAlign w:val="superscript"/>
                <w:lang w:val="en-US"/>
              </w:rPr>
              <w:tab/>
            </w:r>
            <w:r>
              <w:rPr>
                <w:sz w:val="18"/>
                <w:szCs w:val="18"/>
                <w:lang w:val="en-US"/>
              </w:rPr>
              <w:t xml:space="preserve">Protection in </w:t>
            </w:r>
            <w:r>
              <w:rPr>
                <w:b/>
                <w:sz w:val="18"/>
                <w:szCs w:val="18"/>
                <w:lang w:val="en-US"/>
              </w:rPr>
              <w:t>BQ</w:t>
            </w:r>
            <w:r>
              <w:rPr>
                <w:sz w:val="18"/>
                <w:szCs w:val="18"/>
                <w:lang w:val="en-US"/>
              </w:rPr>
              <w:t xml:space="preserve"> (Bonaire, Saint Eustatius and Saba) is granted automatically with the designation (see </w:t>
            </w:r>
            <w:r>
              <w:fldChar w:fldCharType="begin"/>
            </w:r>
            <w:r>
              <w:instrText xml:space="preserve"> HYPERLINK "http://www.wipo.int/edocs/madrdocs/en/2011/madrid_2011_27.pdf" </w:instrText>
            </w:r>
            <w:r>
              <w:fldChar w:fldCharType="separate"/>
            </w:r>
            <w:r>
              <w:rPr>
                <w:rStyle w:val="22"/>
                <w:sz w:val="18"/>
                <w:szCs w:val="18"/>
                <w:lang w:val="en-US"/>
              </w:rPr>
              <w:t>Information Notice No. 27/2011</w:t>
            </w:r>
            <w:r>
              <w:rPr>
                <w:rStyle w:val="22"/>
                <w:sz w:val="18"/>
                <w:szCs w:val="18"/>
                <w:lang w:val="en-US"/>
              </w:rPr>
              <w:fldChar w:fldCharType="end"/>
            </w:r>
            <w:r>
              <w:rPr>
                <w:sz w:val="18"/>
                <w:szCs w:val="18"/>
                <w:lang w:val="en-US"/>
              </w:rPr>
              <w:t xml:space="preserve">). </w:t>
            </w:r>
          </w:p>
          <w:p>
            <w:pPr>
              <w:keepNext/>
              <w:tabs>
                <w:tab w:val="left" w:pos="284"/>
              </w:tabs>
              <w:spacing w:before="120" w:after="60"/>
              <w:ind w:left="284" w:right="176" w:hanging="284"/>
              <w:jc w:val="both"/>
              <w:rPr>
                <w:sz w:val="18"/>
                <w:szCs w:val="18"/>
                <w:lang w:val="en-US"/>
              </w:rPr>
            </w:pPr>
            <w:r>
              <w:rPr>
                <w:sz w:val="18"/>
                <w:szCs w:val="18"/>
                <w:vertAlign w:val="superscript"/>
                <w:lang w:val="en-US"/>
              </w:rPr>
              <w:t>h</w:t>
            </w:r>
            <w:r>
              <w:rPr>
                <w:sz w:val="18"/>
                <w:szCs w:val="18"/>
                <w:lang w:val="en-US"/>
              </w:rPr>
              <w:tab/>
            </w:r>
            <w:r>
              <w:rPr>
                <w:sz w:val="18"/>
                <w:szCs w:val="18"/>
                <w:lang w:val="en-US"/>
              </w:rPr>
              <w:t xml:space="preserve">By designating </w:t>
            </w:r>
            <w:r>
              <w:rPr>
                <w:b/>
                <w:sz w:val="18"/>
                <w:szCs w:val="18"/>
                <w:lang w:val="en-US"/>
              </w:rPr>
              <w:t>Brazil</w:t>
            </w:r>
            <w:r>
              <w:rPr>
                <w:sz w:val="18"/>
                <w:szCs w:val="18"/>
                <w:lang w:val="en-US"/>
              </w:rPr>
              <w:t xml:space="preserve">,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  </w:t>
            </w:r>
          </w:p>
          <w:p>
            <w:pPr>
              <w:keepNext/>
              <w:tabs>
                <w:tab w:val="left" w:pos="284"/>
              </w:tabs>
              <w:spacing w:before="120" w:after="60"/>
              <w:ind w:left="284" w:right="176" w:hanging="284"/>
              <w:jc w:val="both"/>
              <w:rPr>
                <w:sz w:val="16"/>
                <w:szCs w:val="16"/>
                <w:lang w:val="en-US"/>
              </w:rPr>
            </w:pPr>
            <w:r>
              <w:rPr>
                <w:sz w:val="18"/>
                <w:szCs w:val="18"/>
                <w:vertAlign w:val="superscript"/>
                <w:lang w:val="en-US"/>
              </w:rPr>
              <w:t>i</w:t>
            </w:r>
            <w:r>
              <w:rPr>
                <w:sz w:val="18"/>
                <w:szCs w:val="18"/>
                <w:vertAlign w:val="superscript"/>
                <w:lang w:val="en-US"/>
              </w:rPr>
              <w:tab/>
            </w:r>
            <w:r>
              <w:rPr>
                <w:sz w:val="18"/>
                <w:szCs w:val="18"/>
                <w:lang w:val="en-US"/>
              </w:rPr>
              <w:t xml:space="preserve">The designation of </w:t>
            </w:r>
            <w:r>
              <w:rPr>
                <w:b/>
                <w:sz w:val="18"/>
                <w:szCs w:val="18"/>
                <w:lang w:val="en-US"/>
              </w:rPr>
              <w:t>Benelux</w:t>
            </w:r>
            <w:r>
              <w:rPr>
                <w:sz w:val="18"/>
                <w:szCs w:val="18"/>
                <w:lang w:val="en-US"/>
              </w:rPr>
              <w:t xml:space="preserve"> covers the following States:  Belgium, Luxembourg and the Netherlands.</w:t>
            </w:r>
            <w:r>
              <w:rPr>
                <w:sz w:val="16"/>
                <w:szCs w:val="16"/>
                <w:lang w:val="en-US"/>
              </w:rPr>
              <w:t xml:space="preserve">  </w:t>
            </w:r>
          </w:p>
          <w:p>
            <w:pPr>
              <w:spacing w:before="120"/>
              <w:ind w:left="284" w:right="176" w:hanging="284"/>
              <w:jc w:val="both"/>
              <w:rPr>
                <w:sz w:val="18"/>
                <w:szCs w:val="18"/>
                <w:lang w:val="en-US"/>
              </w:rPr>
            </w:pPr>
            <w:r>
              <w:rPr>
                <w:sz w:val="18"/>
                <w:szCs w:val="18"/>
                <w:vertAlign w:val="superscript"/>
                <w:lang w:val="en-US"/>
              </w:rPr>
              <w:t>j</w:t>
            </w:r>
            <w:r>
              <w:rPr>
                <w:sz w:val="18"/>
                <w:szCs w:val="18"/>
                <w:lang w:val="en-US"/>
              </w:rPr>
              <w:tab/>
            </w:r>
            <w:r>
              <w:rPr>
                <w:sz w:val="18"/>
                <w:szCs w:val="18"/>
                <w:lang w:val="en-US"/>
              </w:rPr>
              <w:t xml:space="preserve">The designation of the </w:t>
            </w:r>
            <w:r>
              <w:rPr>
                <w:b/>
                <w:sz w:val="18"/>
                <w:szCs w:val="18"/>
                <w:lang w:val="en-US"/>
              </w:rPr>
              <w:t>United Kingdom</w:t>
            </w:r>
            <w:r>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r>
              <w:fldChar w:fldCharType="begin"/>
            </w:r>
            <w:r>
              <w:instrText xml:space="preserve"> HYPERLINK "https://www.wipo.int/edocs/madrdocs/en/2015/madrid_2015_38.pdf" </w:instrText>
            </w:r>
            <w:r>
              <w:fldChar w:fldCharType="separate"/>
            </w:r>
            <w:r>
              <w:rPr>
                <w:rStyle w:val="22"/>
                <w:sz w:val="18"/>
                <w:szCs w:val="18"/>
                <w:lang w:val="en-US"/>
              </w:rPr>
              <w:t>38/2015</w:t>
            </w:r>
            <w:r>
              <w:rPr>
                <w:rStyle w:val="22"/>
                <w:sz w:val="18"/>
                <w:szCs w:val="18"/>
                <w:lang w:val="en-US"/>
              </w:rPr>
              <w:fldChar w:fldCharType="end"/>
            </w:r>
            <w:r>
              <w:rPr>
                <w:sz w:val="18"/>
                <w:szCs w:val="18"/>
                <w:lang w:val="en-US"/>
              </w:rPr>
              <w:t xml:space="preserve"> and </w:t>
            </w:r>
            <w:r>
              <w:fldChar w:fldCharType="begin"/>
            </w:r>
            <w:r>
              <w:instrText xml:space="preserve"> HYPERLINK "https://www.wipo.int/edocs/madrdocs/en/2020/madrid_2020_77.pdf" </w:instrText>
            </w:r>
            <w:r>
              <w:fldChar w:fldCharType="separate"/>
            </w:r>
            <w:r>
              <w:rPr>
                <w:rStyle w:val="22"/>
                <w:sz w:val="18"/>
                <w:szCs w:val="18"/>
                <w:lang w:val="en-US"/>
              </w:rPr>
              <w:t>77/2020</w:t>
            </w:r>
            <w:r>
              <w:rPr>
                <w:rStyle w:val="22"/>
                <w:sz w:val="18"/>
                <w:szCs w:val="18"/>
                <w:lang w:val="en-US"/>
              </w:rPr>
              <w:fldChar w:fldCharType="end"/>
            </w:r>
            <w:r>
              <w:rPr>
                <w:sz w:val="18"/>
                <w:szCs w:val="18"/>
                <w:lang w:val="en-US"/>
              </w:rPr>
              <w:t xml:space="preserve">).  </w:t>
            </w:r>
          </w:p>
          <w:p>
            <w:pPr>
              <w:spacing w:before="120"/>
              <w:ind w:left="284" w:right="176" w:hanging="284"/>
              <w:jc w:val="both"/>
              <w:rPr>
                <w:snapToGrid w:val="0"/>
                <w:sz w:val="18"/>
                <w:szCs w:val="18"/>
                <w:lang w:val="en-US"/>
              </w:rPr>
            </w:pPr>
            <w:r>
              <w:rPr>
                <w:sz w:val="18"/>
                <w:szCs w:val="18"/>
                <w:vertAlign w:val="superscript"/>
                <w:lang w:val="en-US"/>
              </w:rPr>
              <w:t>k</w:t>
            </w:r>
            <w:r>
              <w:rPr>
                <w:sz w:val="18"/>
                <w:szCs w:val="18"/>
                <w:lang w:val="en-US"/>
              </w:rPr>
              <w:tab/>
            </w:r>
            <w:r>
              <w:rPr>
                <w:sz w:val="18"/>
                <w:szCs w:val="18"/>
                <w:lang w:val="en-US"/>
              </w:rPr>
              <w:t xml:space="preserve">The Bailiwick of </w:t>
            </w:r>
            <w:r>
              <w:rPr>
                <w:b/>
                <w:sz w:val="18"/>
                <w:szCs w:val="18"/>
                <w:lang w:val="en-US"/>
              </w:rPr>
              <w:t>Guernsey</w:t>
            </w:r>
            <w:r>
              <w:rPr>
                <w:sz w:val="18"/>
                <w:szCs w:val="18"/>
                <w:lang w:val="en-US"/>
              </w:rPr>
              <w:t xml:space="preserve"> is a self-governing British Crown Dependency (see Information Notice No. </w:t>
            </w:r>
            <w:r>
              <w:fldChar w:fldCharType="begin"/>
            </w:r>
            <w:r>
              <w:instrText xml:space="preserve"> HYPERLINK "https://www.wipo.int/edocs/madrdocs/en/2020/madrid_2020_77.pdf" </w:instrText>
            </w:r>
            <w:r>
              <w:fldChar w:fldCharType="separate"/>
            </w:r>
            <w:r>
              <w:rPr>
                <w:rStyle w:val="22"/>
                <w:sz w:val="18"/>
                <w:szCs w:val="18"/>
                <w:lang w:val="en-US"/>
              </w:rPr>
              <w:t>77/2020</w:t>
            </w:r>
            <w:r>
              <w:rPr>
                <w:rStyle w:val="22"/>
                <w:sz w:val="18"/>
                <w:szCs w:val="18"/>
                <w:lang w:val="en-US"/>
              </w:rPr>
              <w:fldChar w:fldCharType="end"/>
            </w:r>
            <w:r>
              <w:rPr>
                <w:sz w:val="18"/>
                <w:szCs w:val="18"/>
                <w:lang w:val="en-US"/>
              </w:rPr>
              <w:t>).</w:t>
            </w:r>
          </w:p>
        </w:tc>
      </w:tr>
    </w:tbl>
    <w:p/>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7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2"/>
            <w:shd w:val="clear" w:color="auto" w:fill="auto"/>
          </w:tcPr>
          <w:p>
            <w:pPr>
              <w:rPr>
                <w:b/>
                <w:color w:val="A6001F"/>
                <w:szCs w:val="22"/>
                <w:lang w:val="en-US"/>
              </w:rPr>
            </w:pPr>
            <w:r>
              <w:rPr>
                <w:b/>
                <w:color w:val="A6001F"/>
                <w:szCs w:val="22"/>
                <w:lang w:val="en-US"/>
              </w:rPr>
              <w:t>12. SIGNATURE OF THE APPLICANT AND/OR THEIR REPRESENTATIVE</w:t>
            </w:r>
          </w:p>
          <w:p>
            <w:pPr>
              <w:rPr>
                <w:b/>
                <w:color w:val="A6001F"/>
                <w:szCs w:val="22"/>
                <w:lang w:val="en-US"/>
              </w:rPr>
            </w:pPr>
          </w:p>
          <w:p>
            <w:pPr>
              <w:rPr>
                <w:szCs w:val="22"/>
                <w:lang w:val="en-US"/>
              </w:rPr>
            </w:pPr>
            <w:r>
              <w:rPr>
                <w:szCs w:val="22"/>
                <w:lang w:val="en-US"/>
              </w:rPr>
              <w:t>If required or allowed by the Office of origin.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37" w:hRule="atLeast"/>
        </w:trPr>
        <w:tc>
          <w:tcPr>
            <w:tcW w:w="9248" w:type="dxa"/>
            <w:gridSpan w:val="2"/>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37" w:hRule="atLeast"/>
        </w:trPr>
        <w:tc>
          <w:tcPr>
            <w:tcW w:w="9248" w:type="dxa"/>
            <w:gridSpan w:val="2"/>
            <w:shd w:val="clear" w:color="auto" w:fill="auto"/>
          </w:tcPr>
          <w:p>
            <w:pPr>
              <w:rPr>
                <w:szCs w:val="22"/>
                <w:lang w:val="en-US"/>
              </w:rPr>
            </w:pPr>
            <w:r>
              <w:rPr>
                <w:i/>
                <w:szCs w:val="22"/>
                <w:lang w:val="en-US"/>
              </w:rPr>
              <w:t>By signing this form, I declare that I am entitled to sign it under the applicable law.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37" w:hRule="atLeast"/>
        </w:trPr>
        <w:tc>
          <w:tcPr>
            <w:tcW w:w="1276" w:type="dxa"/>
            <w:tcBorders>
              <w:right w:val="single" w:color="BEBEBE" w:themeColor="background1" w:themeShade="BF" w:sz="4" w:space="0"/>
            </w:tcBorders>
            <w:shd w:val="clear" w:color="auto" w:fill="auto"/>
          </w:tcPr>
          <w:p>
            <w:pPr>
              <w:rPr>
                <w:szCs w:val="22"/>
                <w:lang w:val="fr-CH"/>
              </w:rPr>
            </w:pPr>
            <w:r>
              <w:rPr>
                <w:szCs w:val="22"/>
                <w:shd w:val="clear" w:color="auto" w:fill="FFFFFF" w:themeFill="background1"/>
                <w:lang w:val="fr-CH"/>
              </w:rPr>
              <w:t>Signature:</w:t>
            </w:r>
            <w:r>
              <w:rPr>
                <w:szCs w:val="22"/>
                <w:lang w:val="fr-CH"/>
              </w:rPr>
              <w:t xml:space="preserve">  </w:t>
            </w:r>
          </w:p>
        </w:tc>
        <w:tc>
          <w:tcPr>
            <w:tcW w:w="7972"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az-Latn-AZ"/>
              </w:rPr>
            </w:pPr>
            <w:r>
              <w:rPr>
                <w:szCs w:val="22"/>
                <w:highlight w:val="yellow"/>
                <w:lang w:val="az-Latn-AZ"/>
              </w:rPr>
              <w:t>İmza üçün yer</w:t>
            </w:r>
          </w:p>
          <w:p>
            <w:pPr>
              <w:rPr>
                <w:szCs w:val="22"/>
                <w:lang w:val="fr-CH"/>
              </w:rPr>
            </w:pPr>
          </w:p>
          <w:p>
            <w:pPr>
              <w:rPr>
                <w:szCs w:val="22"/>
                <w:lang w:val="fr-CH"/>
              </w:rPr>
            </w:pPr>
          </w:p>
        </w:tc>
      </w:tr>
    </w:tbl>
    <w:p>
      <w:pPr>
        <w:rPr>
          <w:szCs w:val="22"/>
          <w:lang w:val="fr-CH"/>
        </w:rPr>
      </w:pPr>
    </w:p>
    <w:p>
      <w:pPr>
        <w:rPr>
          <w:szCs w:val="22"/>
          <w:lang w:val="fr-CH"/>
        </w:rPr>
      </w:pPr>
    </w:p>
    <w:p>
      <w:pPr>
        <w:rPr>
          <w:szCs w:val="22"/>
          <w:lang w:val="fr-CH"/>
        </w:rPr>
      </w:pPr>
      <w:r>
        <w:rPr>
          <w:szCs w:val="22"/>
          <w:lang w:val="fr-CH"/>
        </w:rPr>
        <w:br w:type="page"/>
      </w:r>
    </w:p>
    <w:tbl>
      <w:tblPr>
        <w:tblStyle w:val="24"/>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476"/>
        <w:gridCol w:w="8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3"/>
            <w:shd w:val="clear" w:color="auto" w:fill="auto"/>
          </w:tcPr>
          <w:p>
            <w:pPr>
              <w:rPr>
                <w:b/>
                <w:color w:val="A6001F"/>
                <w:szCs w:val="22"/>
                <w:lang w:val="en-US"/>
              </w:rPr>
            </w:pPr>
            <w:r>
              <w:rPr>
                <w:b/>
                <w:color w:val="A6001F"/>
                <w:szCs w:val="22"/>
                <w:lang w:val="en-US"/>
              </w:rPr>
              <w:t xml:space="preserve">13. CERTIFICATION AND SIGNATURE OF THE INTERNATIONAL APPLICATION BY THE OFFICE OF ORIGIN </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r>
              <w:rPr>
                <w:b/>
                <w:color w:val="455E6F"/>
                <w:szCs w:val="22"/>
                <w:lang w:val="en-US"/>
              </w:rPr>
              <w:t>(a)</w:t>
            </w:r>
          </w:p>
        </w:tc>
        <w:tc>
          <w:tcPr>
            <w:tcW w:w="476" w:type="dxa"/>
            <w:shd w:val="clear" w:color="auto" w:fill="auto"/>
          </w:tcPr>
          <w:p>
            <w:pPr>
              <w:rPr>
                <w:szCs w:val="22"/>
                <w:lang w:val="fr-CH"/>
              </w:rPr>
            </w:pPr>
          </w:p>
        </w:tc>
        <w:tc>
          <w:tcPr>
            <w:tcW w:w="8222" w:type="dxa"/>
            <w:shd w:val="clear" w:color="auto" w:fill="auto"/>
          </w:tcPr>
          <w:p>
            <w:pPr>
              <w:rPr>
                <w:b/>
                <w:color w:val="455E6F"/>
                <w:szCs w:val="22"/>
                <w:lang w:val="en-US"/>
              </w:rPr>
            </w:pPr>
            <w:r>
              <w:rPr>
                <w:b/>
                <w:color w:val="455E6F"/>
                <w:szCs w:val="22"/>
                <w:lang w:val="en-US"/>
              </w:rPr>
              <w:t>Certification.  The Office of origin certifies: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shd w:val="clear" w:color="auto" w:fill="auto"/>
          </w:tcPr>
          <w:p>
            <w:pPr>
              <w:rPr>
                <w:szCs w:val="22"/>
                <w:lang w:val="en-US"/>
              </w:rPr>
            </w:pPr>
          </w:p>
        </w:tc>
        <w:tc>
          <w:tcPr>
            <w:tcW w:w="8222" w:type="dxa"/>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shd w:val="clear" w:color="auto" w:fill="auto"/>
          </w:tcPr>
          <w:p>
            <w:pPr>
              <w:rPr>
                <w:szCs w:val="22"/>
                <w:lang w:val="en-US"/>
              </w:rPr>
            </w:pPr>
            <w:r>
              <w:rPr>
                <w:szCs w:val="22"/>
                <w:lang w:val="en-US"/>
              </w:rPr>
              <w:t>(i)</w:t>
            </w:r>
          </w:p>
        </w:tc>
        <w:tc>
          <w:tcPr>
            <w:tcW w:w="8222" w:type="dxa"/>
            <w:tcBorders>
              <w:bottom w:val="single" w:color="BEBEBE" w:themeColor="background1" w:themeShade="BF" w:sz="4" w:space="0"/>
            </w:tcBorders>
            <w:shd w:val="clear" w:color="auto" w:fill="auto"/>
          </w:tcPr>
          <w:p>
            <w:pPr>
              <w:rPr>
                <w:color w:val="455E6F"/>
                <w:szCs w:val="22"/>
                <w:lang w:val="en-US"/>
              </w:rPr>
            </w:pPr>
            <w:r>
              <w:rPr>
                <w:szCs w:val="22"/>
                <w:lang w:val="en-US"/>
              </w:rPr>
              <w:t xml:space="preserve">That the request to present this application was received on (dd/mm/yyyy):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tcBorders>
              <w:right w:val="single" w:color="BEBEBE" w:themeColor="background1" w:themeShade="BF" w:sz="4" w:space="0"/>
            </w:tcBorders>
            <w:shd w:val="clear" w:color="auto" w:fill="auto"/>
          </w:tcPr>
          <w:p>
            <w:pPr>
              <w:rPr>
                <w:szCs w:val="22"/>
                <w:lang w:val="en-US"/>
              </w:rPr>
            </w:pPr>
          </w:p>
        </w:tc>
        <w:tc>
          <w:tcPr>
            <w:tcW w:w="8222"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shd w:val="clear" w:color="auto" w:fill="auto"/>
          </w:tcPr>
          <w:p>
            <w:pPr>
              <w:rPr>
                <w:szCs w:val="22"/>
                <w:lang w:val="en-US"/>
              </w:rPr>
            </w:pPr>
          </w:p>
        </w:tc>
        <w:tc>
          <w:tcPr>
            <w:tcW w:w="8222" w:type="dxa"/>
            <w:tcBorders>
              <w:top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shd w:val="clear" w:color="auto" w:fill="auto"/>
          </w:tcPr>
          <w:p>
            <w:pPr>
              <w:rPr>
                <w:szCs w:val="22"/>
                <w:lang w:val="en-US"/>
              </w:rPr>
            </w:pPr>
            <w:r>
              <w:rPr>
                <w:szCs w:val="22"/>
                <w:lang w:val="en-US"/>
              </w:rPr>
              <w:t>(ii)</w:t>
            </w:r>
          </w:p>
        </w:tc>
        <w:tc>
          <w:tcPr>
            <w:tcW w:w="8222" w:type="dxa"/>
            <w:shd w:val="clear" w:color="auto" w:fill="auto"/>
          </w:tcPr>
          <w:p>
            <w:pPr>
              <w:rPr>
                <w:szCs w:val="22"/>
                <w:lang w:val="en-US"/>
              </w:rPr>
            </w:pPr>
            <w:r>
              <w:rPr>
                <w:szCs w:val="22"/>
                <w:lang w:val="en-US"/>
              </w:rPr>
              <w:t>that the applicant named in item 2 is the same as the applicant named in the basic application or the holder named in the basic registration mentioned in item 5, as the case may be,</w:t>
            </w:r>
          </w:p>
          <w:p>
            <w:pPr>
              <w:rPr>
                <w:szCs w:val="22"/>
                <w:lang w:val="en-US"/>
              </w:rPr>
            </w:pPr>
          </w:p>
          <w:p>
            <w:pPr>
              <w:rPr>
                <w:szCs w:val="22"/>
                <w:lang w:val="en-US"/>
              </w:rPr>
            </w:pPr>
            <w:r>
              <w:rPr>
                <w:szCs w:val="22"/>
                <w:lang w:val="en-US"/>
              </w:rPr>
              <w:t>that any indication given in item 7(d), 9(d) or 9(e)(i) appears also in the basic application or the basic registration, as the case may be,</w:t>
            </w:r>
          </w:p>
          <w:p>
            <w:pPr>
              <w:rPr>
                <w:szCs w:val="22"/>
                <w:lang w:val="en-US"/>
              </w:rPr>
            </w:pPr>
          </w:p>
          <w:p>
            <w:pPr>
              <w:rPr>
                <w:szCs w:val="22"/>
                <w:lang w:val="en-US"/>
              </w:rPr>
            </w:pPr>
            <w:r>
              <w:rPr>
                <w:szCs w:val="22"/>
                <w:lang w:val="en-US"/>
              </w:rPr>
              <w:t>that the mark in item 7(a) is the same as in the basic application or the basic registration, as the case may be,</w:t>
            </w:r>
          </w:p>
          <w:p>
            <w:pPr>
              <w:rPr>
                <w:szCs w:val="22"/>
                <w:lang w:val="en-US"/>
              </w:rPr>
            </w:pPr>
          </w:p>
          <w:p>
            <w:pPr>
              <w:rPr>
                <w:szCs w:val="22"/>
                <w:lang w:val="en-US"/>
              </w:rPr>
            </w:pPr>
            <w:r>
              <w:rPr>
                <w:szCs w:val="22"/>
                <w:lang w:val="en-US"/>
              </w:rPr>
              <w:t>that, if color is claimed as a distinctive feature of the mark in the basic application or the basic registration, the same claim is included in item 8 or that, if color is claimed in item 8 without having being claimed in the basic application or basic registration, the mark in the basic application or basic registration is in fact in the color or combination of colors claimed, and</w:t>
            </w:r>
          </w:p>
          <w:p>
            <w:pPr>
              <w:rPr>
                <w:szCs w:val="22"/>
                <w:lang w:val="en-US"/>
              </w:rPr>
            </w:pPr>
          </w:p>
          <w:p>
            <w:pPr>
              <w:rPr>
                <w:szCs w:val="22"/>
                <w:lang w:val="en-US"/>
              </w:rPr>
            </w:pPr>
            <w:r>
              <w:rPr>
                <w:szCs w:val="22"/>
                <w:lang w:val="en-US"/>
              </w:rPr>
              <w:t>that the goods and services listed in item 10 are covered by the list of goods and services appearing in the basic application or basic registration, as the case may be.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3"/>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3"/>
            <w:shd w:val="clear" w:color="auto" w:fill="auto"/>
          </w:tcPr>
          <w:p>
            <w:pPr>
              <w:rPr>
                <w:szCs w:val="22"/>
                <w:lang w:val="en-US"/>
              </w:rPr>
            </w:pPr>
            <w:r>
              <w:rPr>
                <w:szCs w:val="22"/>
                <w:lang w:val="en-US"/>
              </w:rPr>
              <w:t>Where the international application is based on two or more basic applications or basic registrations, the above declaration shall be deemed to apply to all those basic applications or basic registrations.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48" w:type="dxa"/>
            <w:gridSpan w:val="3"/>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r>
              <w:rPr>
                <w:b/>
                <w:color w:val="455E6F"/>
                <w:szCs w:val="22"/>
                <w:lang w:val="en-US"/>
              </w:rPr>
              <w:t>(b)</w:t>
            </w:r>
          </w:p>
        </w:tc>
        <w:tc>
          <w:tcPr>
            <w:tcW w:w="476" w:type="dxa"/>
            <w:shd w:val="clear" w:color="auto" w:fill="auto"/>
          </w:tcPr>
          <w:p>
            <w:pPr>
              <w:rPr>
                <w:szCs w:val="22"/>
                <w:lang w:val="fr-CH"/>
              </w:rPr>
            </w:pPr>
          </w:p>
        </w:tc>
        <w:tc>
          <w:tcPr>
            <w:tcW w:w="8222" w:type="dxa"/>
            <w:tcBorders>
              <w:bottom w:val="single" w:color="BEBEBE" w:themeColor="background1" w:themeShade="BF" w:sz="4" w:space="0"/>
            </w:tcBorders>
            <w:shd w:val="clear" w:color="auto" w:fill="auto"/>
          </w:tcPr>
          <w:p>
            <w:pPr>
              <w:rPr>
                <w:b/>
                <w:color w:val="455E6F"/>
                <w:szCs w:val="22"/>
                <w:lang w:val="en-US"/>
              </w:rPr>
            </w:pPr>
            <w:r>
              <w:rPr>
                <w:b/>
                <w:color w:val="455E6F"/>
                <w:szCs w:val="22"/>
                <w:lang w:val="en-US"/>
              </w:rPr>
              <w:t>Name of the Office: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fr-CH"/>
              </w:rPr>
            </w:pPr>
          </w:p>
        </w:tc>
        <w:tc>
          <w:tcPr>
            <w:tcW w:w="476" w:type="dxa"/>
            <w:tcBorders>
              <w:right w:val="single" w:color="BEBEBE" w:themeColor="background1" w:themeShade="BF" w:sz="4" w:space="0"/>
            </w:tcBorders>
            <w:shd w:val="clear" w:color="auto" w:fill="auto"/>
          </w:tcPr>
          <w:p>
            <w:pPr>
              <w:rPr>
                <w:szCs w:val="22"/>
                <w:lang w:val="fr-CH"/>
              </w:rPr>
            </w:pPr>
          </w:p>
        </w:tc>
        <w:tc>
          <w:tcPr>
            <w:tcW w:w="8222"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3"/>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r>
              <w:rPr>
                <w:b/>
                <w:color w:val="455E6F"/>
                <w:szCs w:val="22"/>
                <w:lang w:val="en-US"/>
              </w:rPr>
              <w:t>(c)</w:t>
            </w:r>
          </w:p>
        </w:tc>
        <w:tc>
          <w:tcPr>
            <w:tcW w:w="476" w:type="dxa"/>
            <w:shd w:val="clear" w:color="auto" w:fill="auto"/>
          </w:tcPr>
          <w:p>
            <w:pPr>
              <w:rPr>
                <w:szCs w:val="22"/>
                <w:lang w:val="fr-CH"/>
              </w:rPr>
            </w:pPr>
          </w:p>
        </w:tc>
        <w:tc>
          <w:tcPr>
            <w:tcW w:w="8222" w:type="dxa"/>
            <w:shd w:val="clear" w:color="auto" w:fill="auto"/>
          </w:tcPr>
          <w:p>
            <w:pPr>
              <w:rPr>
                <w:b/>
                <w:color w:val="455E6F"/>
                <w:szCs w:val="22"/>
                <w:lang w:val="en-US"/>
              </w:rPr>
            </w:pPr>
            <w:r>
              <w:rPr>
                <w:b/>
                <w:color w:val="455E6F"/>
                <w:szCs w:val="22"/>
                <w:lang w:val="en-US"/>
              </w:rPr>
              <w:t xml:space="preserve">Name and signature of the official signing on behalf of the Office: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shd w:val="clear" w:color="auto" w:fill="auto"/>
          </w:tcPr>
          <w:p>
            <w:pPr>
              <w:rPr>
                <w:szCs w:val="22"/>
                <w:lang w:val="en-US"/>
              </w:rPr>
            </w:pPr>
          </w:p>
        </w:tc>
        <w:tc>
          <w:tcPr>
            <w:tcW w:w="8222" w:type="dxa"/>
            <w:tcBorders>
              <w:bottom w:val="single" w:color="BEBEBE" w:themeColor="background1" w:themeShade="BF" w:sz="4" w:space="0"/>
            </w:tcBorders>
            <w:shd w:val="clear" w:color="auto" w:fill="auto"/>
          </w:tcPr>
          <w:p>
            <w:pPr>
              <w:rPr>
                <w:b/>
                <w:color w:val="455E6F"/>
                <w:szCs w:val="22"/>
                <w:lang w:val="en-US"/>
              </w:rPr>
            </w:pPr>
            <w:r>
              <w:rPr>
                <w:i/>
                <w:szCs w:val="22"/>
                <w:lang w:val="en-US"/>
              </w:rPr>
              <w:t>By signing this form, I declare that I am entitled to sign it under the applicable law.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tcBorders>
              <w:right w:val="single" w:color="BEBEBE" w:themeColor="background1" w:themeShade="BF" w:sz="4" w:space="0"/>
            </w:tcBorders>
            <w:shd w:val="clear" w:color="auto" w:fill="auto"/>
          </w:tcPr>
          <w:p>
            <w:pPr>
              <w:rPr>
                <w:szCs w:val="22"/>
                <w:lang w:val="en-US"/>
              </w:rPr>
            </w:pPr>
          </w:p>
        </w:tc>
        <w:tc>
          <w:tcPr>
            <w:tcW w:w="8222"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48" w:type="dxa"/>
            <w:gridSpan w:val="3"/>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r>
              <w:rPr>
                <w:b/>
                <w:color w:val="455E6F"/>
                <w:szCs w:val="22"/>
                <w:lang w:val="en-US"/>
              </w:rPr>
              <w:t>(d)</w:t>
            </w:r>
          </w:p>
        </w:tc>
        <w:tc>
          <w:tcPr>
            <w:tcW w:w="476" w:type="dxa"/>
            <w:shd w:val="clear" w:color="auto" w:fill="auto"/>
          </w:tcPr>
          <w:p>
            <w:pPr>
              <w:rPr>
                <w:szCs w:val="22"/>
                <w:lang w:val="fr-CH"/>
              </w:rPr>
            </w:pPr>
          </w:p>
        </w:tc>
        <w:tc>
          <w:tcPr>
            <w:tcW w:w="8222" w:type="dxa"/>
            <w:tcBorders>
              <w:bottom w:val="single" w:color="BEBEBE" w:themeColor="background1" w:themeShade="BF" w:sz="4" w:space="0"/>
            </w:tcBorders>
            <w:shd w:val="clear" w:color="auto" w:fill="auto"/>
          </w:tcPr>
          <w:p>
            <w:pPr>
              <w:rPr>
                <w:b/>
                <w:color w:val="455E6F"/>
                <w:szCs w:val="22"/>
                <w:lang w:val="en-US"/>
              </w:rPr>
            </w:pPr>
            <w:r>
              <w:rPr>
                <w:b/>
                <w:color w:val="455E6F"/>
                <w:szCs w:val="22"/>
                <w:lang w:val="en-US"/>
              </w:rPr>
              <w:t xml:space="preserve">E-mail address of the contact person in the Office: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550" w:type="dxa"/>
            <w:shd w:val="clear" w:color="auto" w:fill="auto"/>
          </w:tcPr>
          <w:p>
            <w:pPr>
              <w:rPr>
                <w:b/>
                <w:color w:val="455E6F"/>
                <w:szCs w:val="22"/>
                <w:lang w:val="en-US"/>
              </w:rPr>
            </w:pPr>
          </w:p>
        </w:tc>
        <w:tc>
          <w:tcPr>
            <w:tcW w:w="476" w:type="dxa"/>
            <w:tcBorders>
              <w:right w:val="single" w:color="BEBEBE" w:themeColor="background1" w:themeShade="BF" w:sz="4" w:space="0"/>
            </w:tcBorders>
            <w:shd w:val="clear" w:color="auto" w:fill="auto"/>
          </w:tcPr>
          <w:p>
            <w:pPr>
              <w:rPr>
                <w:szCs w:val="22"/>
                <w:lang w:val="en-US"/>
              </w:rPr>
            </w:pPr>
          </w:p>
        </w:tc>
        <w:tc>
          <w:tcPr>
            <w:tcW w:w="8222"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tc>
      </w:tr>
    </w:tbl>
    <w:p>
      <w:pPr>
        <w:rPr>
          <w:szCs w:val="22"/>
        </w:rPr>
      </w:pPr>
    </w:p>
    <w:p>
      <w:pPr>
        <w:rPr>
          <w:szCs w:val="22"/>
        </w:rPr>
      </w:pPr>
    </w:p>
    <w:p>
      <w:pPr>
        <w:rPr>
          <w:b/>
          <w:szCs w:val="22"/>
        </w:rPr>
      </w:pPr>
      <w:r>
        <w:rPr>
          <w:b/>
          <w:szCs w:val="22"/>
        </w:rPr>
        <w:br w:type="page"/>
      </w:r>
    </w:p>
    <w:tbl>
      <w:tblPr>
        <w:tblStyle w:val="24"/>
        <w:tblW w:w="925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1"/>
        <w:gridCol w:w="2126"/>
        <w:gridCol w:w="284"/>
        <w:gridCol w:w="1134"/>
        <w:gridCol w:w="425"/>
        <w:gridCol w:w="284"/>
        <w:gridCol w:w="283"/>
        <w:gridCol w:w="2410"/>
        <w:gridCol w:w="283"/>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rPr>
                <w:b/>
                <w:color w:val="A6001F"/>
                <w:szCs w:val="22"/>
                <w:lang w:val="en-US"/>
              </w:rPr>
            </w:pPr>
            <w:r>
              <w:rPr>
                <w:b/>
                <w:color w:val="A6001F"/>
                <w:szCs w:val="22"/>
                <w:lang w:val="en-US"/>
              </w:rPr>
              <w:t>FEE CALCULATION SHEET</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601" w:type="dxa"/>
            <w:shd w:val="clear" w:color="auto" w:fill="auto"/>
          </w:tcPr>
          <w:p>
            <w:pPr>
              <w:rPr>
                <w:b/>
                <w:szCs w:val="22"/>
                <w:lang w:val="en-US"/>
              </w:rPr>
            </w:pPr>
            <w:r>
              <w:rPr>
                <w:b/>
                <w:color w:val="455E6F"/>
                <w:szCs w:val="22"/>
                <w:lang w:val="en-US"/>
              </w:rPr>
              <w:t>(a)</w:t>
            </w:r>
          </w:p>
        </w:tc>
        <w:tc>
          <w:tcPr>
            <w:tcW w:w="8652" w:type="dxa"/>
            <w:gridSpan w:val="9"/>
            <w:shd w:val="clear" w:color="auto" w:fill="auto"/>
          </w:tcPr>
          <w:p>
            <w:pPr>
              <w:rPr>
                <w:b/>
                <w:color w:val="40636F"/>
                <w:szCs w:val="22"/>
                <w:lang w:val="en-US"/>
              </w:rPr>
            </w:pPr>
            <w:r>
              <w:rPr>
                <w:b/>
                <w:color w:val="40636F"/>
                <w:szCs w:val="22"/>
                <w:lang w:val="en-US"/>
              </w:rPr>
              <w:t>INSTRUCTIONS TO DEBIT FROM A CURRENT ACCOUNT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601" w:type="dxa"/>
            <w:shd w:val="clear" w:color="auto" w:fill="auto"/>
          </w:tcPr>
          <w:p>
            <w:pPr>
              <w:rPr>
                <w:b/>
                <w:szCs w:val="22"/>
                <w:lang w:val="en-US"/>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8652" w:type="dxa"/>
            <w:gridSpan w:val="9"/>
            <w:shd w:val="clear" w:color="auto" w:fill="auto"/>
          </w:tcPr>
          <w:p>
            <w:pPr>
              <w:rPr>
                <w:szCs w:val="22"/>
                <w:lang w:val="en-US"/>
              </w:rPr>
            </w:pPr>
            <w:r>
              <w:rPr>
                <w:szCs w:val="22"/>
                <w:lang w:val="en-US"/>
              </w:rPr>
              <w:t>The International Bureau is hereby instructed to debit the required amount of fees from a current account opened with the International Bureau (if this box is checked, it is not necessary to complete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601" w:type="dxa"/>
            <w:shd w:val="clear" w:color="auto" w:fill="auto"/>
          </w:tcPr>
          <w:p>
            <w:pPr>
              <w:rPr>
                <w:szCs w:val="22"/>
                <w:shd w:val="clear" w:color="auto" w:fill="DBE5F1" w:themeFill="accent1" w:themeFillTint="33"/>
                <w:lang w:val="en-US"/>
              </w:rPr>
            </w:pPr>
          </w:p>
        </w:tc>
        <w:tc>
          <w:tcPr>
            <w:tcW w:w="8652" w:type="dxa"/>
            <w:gridSpan w:val="9"/>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2727"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r>
              <w:rPr>
                <w:szCs w:val="22"/>
                <w:lang w:val="en-US"/>
              </w:rPr>
              <w:t xml:space="preserve">Holder of the account:  </w:t>
            </w:r>
          </w:p>
        </w:tc>
        <w:tc>
          <w:tcPr>
            <w:tcW w:w="6526" w:type="dxa"/>
            <w:gridSpan w:val="8"/>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2727"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r>
              <w:rPr>
                <w:szCs w:val="22"/>
                <w:lang w:val="en-US"/>
              </w:rPr>
              <w:t xml:space="preserve">Account number:  </w:t>
            </w:r>
          </w:p>
        </w:tc>
        <w:tc>
          <w:tcPr>
            <w:tcW w:w="6526" w:type="dxa"/>
            <w:gridSpan w:val="8"/>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2727"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 xml:space="preserve">Identity of the party giving the instructions:  </w:t>
            </w:r>
          </w:p>
        </w:tc>
        <w:tc>
          <w:tcPr>
            <w:tcW w:w="6526" w:type="dxa"/>
            <w:gridSpan w:val="8"/>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601" w:type="dxa"/>
            <w:shd w:val="clear" w:color="auto" w:fill="auto"/>
          </w:tcPr>
          <w:p>
            <w:pPr>
              <w:rPr>
                <w:b/>
                <w:szCs w:val="22"/>
                <w:lang w:val="en-US"/>
              </w:rPr>
            </w:pPr>
            <w:r>
              <w:rPr>
                <w:b/>
                <w:color w:val="455E6F"/>
                <w:szCs w:val="22"/>
                <w:lang w:val="en-US"/>
              </w:rPr>
              <w:t>(b)</w:t>
            </w:r>
          </w:p>
        </w:tc>
        <w:tc>
          <w:tcPr>
            <w:tcW w:w="8652" w:type="dxa"/>
            <w:gridSpan w:val="9"/>
            <w:shd w:val="clear" w:color="auto" w:fill="auto"/>
          </w:tcPr>
          <w:p>
            <w:pPr>
              <w:rPr>
                <w:szCs w:val="22"/>
                <w:lang w:val="en-US"/>
              </w:rPr>
            </w:pPr>
            <w:r>
              <w:rPr>
                <w:b/>
                <w:color w:val="40636F"/>
                <w:szCs w:val="22"/>
                <w:lang w:val="en-US"/>
              </w:rPr>
              <w:t xml:space="preserve">AMOUNT OF FEES </w:t>
            </w:r>
            <w:r>
              <w:rPr>
                <w:szCs w:val="22"/>
                <w:lang w:val="en-US"/>
              </w:rPr>
              <w:t xml:space="preserve">(see Fee Calculator:  </w:t>
            </w:r>
            <w:r>
              <w:fldChar w:fldCharType="begin"/>
            </w:r>
            <w:r>
              <w:instrText xml:space="preserve"> HYPERLINK "http://www.wipo.int/madrid/en/fees/calculator.jsp" </w:instrText>
            </w:r>
            <w:r>
              <w:fldChar w:fldCharType="separate"/>
            </w:r>
            <w:r>
              <w:rPr>
                <w:rStyle w:val="22"/>
                <w:szCs w:val="22"/>
                <w:lang w:val="en-US"/>
              </w:rPr>
              <w:t>www.wipo.int/madrid/en/fees/calculator.jsp</w:t>
            </w:r>
            <w:r>
              <w:rPr>
                <w:rStyle w:val="22"/>
                <w:szCs w:val="22"/>
                <w:lang w:val="en-US"/>
              </w:rPr>
              <w:fldChar w:fldCharType="end"/>
            </w:r>
            <w:r>
              <w:rPr>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7830" w:type="dxa"/>
            <w:gridSpan w:val="9"/>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both"/>
              <w:rPr>
                <w:szCs w:val="22"/>
                <w:lang w:val="en-US"/>
              </w:rPr>
            </w:pPr>
            <w:r>
              <w:rPr>
                <w:b/>
                <w:szCs w:val="22"/>
                <w:lang w:val="en-US"/>
              </w:rPr>
              <w:t>Basic fee</w:t>
            </w:r>
            <w:r>
              <w:rPr>
                <w:szCs w:val="22"/>
                <w:lang w:val="en-US"/>
              </w:rPr>
              <w:t>:  653 Swiss francs if the reproduction of the mark is in black and white only and 903 Swiss francs if there is a reproduction in color.  (</w:t>
            </w:r>
            <w:r>
              <w:rPr>
                <w:i/>
                <w:szCs w:val="22"/>
                <w:lang w:val="en-US"/>
              </w:rPr>
              <w:t>For international applications filed by applicants whose country of origin is a Least Developed Country,</w:t>
            </w:r>
            <w:r>
              <w:rPr>
                <w:szCs w:val="22"/>
                <w:lang w:val="en-US"/>
              </w:rPr>
              <w:t xml:space="preserve"> </w:t>
            </w:r>
            <w:r>
              <w:rPr>
                <w:i/>
                <w:szCs w:val="22"/>
                <w:lang w:val="en-US"/>
              </w:rPr>
              <w:t xml:space="preserve">in accordance with the list established by the United Nations </w:t>
            </w:r>
            <w:r>
              <w:rPr>
                <w:szCs w:val="22"/>
                <w:lang w:val="en-US"/>
              </w:rPr>
              <w:t>(</w:t>
            </w:r>
            <w:r>
              <w:fldChar w:fldCharType="begin"/>
            </w:r>
            <w:r>
              <w:instrText xml:space="preserve"> HYPERLINK "http://www.wipo.int/ldcs/en/country" </w:instrText>
            </w:r>
            <w:r>
              <w:fldChar w:fldCharType="separate"/>
            </w:r>
            <w:r>
              <w:rPr>
                <w:rStyle w:val="22"/>
                <w:szCs w:val="22"/>
                <w:lang w:val="en-US"/>
              </w:rPr>
              <w:t>www.wipo.int/ldcs/en/country</w:t>
            </w:r>
            <w:r>
              <w:rPr>
                <w:rStyle w:val="22"/>
                <w:szCs w:val="22"/>
                <w:lang w:val="en-US"/>
              </w:rPr>
              <w:fldChar w:fldCharType="end"/>
            </w:r>
            <w:r>
              <w:rPr>
                <w:szCs w:val="22"/>
                <w:lang w:val="en-US"/>
              </w:rPr>
              <w:t>)</w:t>
            </w:r>
            <w:r>
              <w:rPr>
                <w:i/>
                <w:szCs w:val="22"/>
                <w:lang w:val="en-US"/>
              </w:rPr>
              <w:t>, 65 Swiss francs if the reproduction is in black and white only and 90 Swiss francs if there is a reproduction in color.)</w:t>
            </w:r>
          </w:p>
        </w:tc>
        <w:tc>
          <w:tcPr>
            <w:tcW w:w="142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right"/>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rPr>
                <w:szCs w:val="22"/>
                <w:lang w:val="en-US"/>
              </w:rPr>
            </w:pPr>
            <w:r>
              <w:rPr>
                <w:b/>
                <w:szCs w:val="22"/>
                <w:lang w:val="en-US"/>
              </w:rPr>
              <w:t>Complementary and supplementary fees</w:t>
            </w:r>
            <w:r>
              <w:rPr>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Number of designations for which complementary fee is applicable</w:t>
            </w: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Complementary fee</w:t>
            </w: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Total amount of the complementary fees</w:t>
            </w: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both"/>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2727"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right"/>
              <w:rPr>
                <w:szCs w:val="22"/>
                <w:lang w:val="en-US"/>
              </w:rPr>
            </w:pPr>
          </w:p>
        </w:tc>
        <w:tc>
          <w:tcPr>
            <w:tcW w:w="284"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x</w:t>
            </w: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100 Swiss francs</w:t>
            </w:r>
          </w:p>
        </w:tc>
        <w:tc>
          <w:tcPr>
            <w:tcW w:w="28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r>
              <w:rPr>
                <w:szCs w:val="22"/>
                <w:lang w:val="fr-CH"/>
              </w:rPr>
              <w:t>=</w:t>
            </w:r>
          </w:p>
        </w:tc>
        <w:tc>
          <w:tcPr>
            <w:tcW w:w="241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right"/>
              <w:rPr>
                <w:szCs w:val="22"/>
                <w:lang w:val="en-US"/>
              </w:rPr>
            </w:pPr>
          </w:p>
        </w:tc>
        <w:tc>
          <w:tcPr>
            <w:tcW w:w="28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fr-CH"/>
              </w:rPr>
            </w:pPr>
            <w:r>
              <w:rPr>
                <w:b/>
                <w:szCs w:val="22"/>
                <w:lang w:val="fr-CH"/>
              </w:rPr>
              <w:t>=</w:t>
            </w:r>
          </w:p>
        </w:tc>
        <w:tc>
          <w:tcPr>
            <w:tcW w:w="142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right"/>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Number of classes of goods and services beyond three</w:t>
            </w: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Supplementary fee</w:t>
            </w: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Total amount of the supplementary fees</w:t>
            </w: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both"/>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2727"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right"/>
              <w:rPr>
                <w:szCs w:val="22"/>
                <w:lang w:val="en-US"/>
              </w:rPr>
            </w:pPr>
          </w:p>
        </w:tc>
        <w:tc>
          <w:tcPr>
            <w:tcW w:w="284"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x</w:t>
            </w: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100 Swiss francs</w:t>
            </w:r>
          </w:p>
        </w:tc>
        <w:tc>
          <w:tcPr>
            <w:tcW w:w="28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r>
              <w:rPr>
                <w:szCs w:val="22"/>
                <w:lang w:val="fr-CH"/>
              </w:rPr>
              <w:t>=</w:t>
            </w:r>
          </w:p>
        </w:tc>
        <w:tc>
          <w:tcPr>
            <w:tcW w:w="241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right"/>
              <w:rPr>
                <w:szCs w:val="22"/>
                <w:lang w:val="en-US"/>
              </w:rPr>
            </w:pPr>
          </w:p>
        </w:tc>
        <w:tc>
          <w:tcPr>
            <w:tcW w:w="28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fr-CH"/>
              </w:rPr>
            </w:pPr>
            <w:r>
              <w:rPr>
                <w:b/>
                <w:szCs w:val="22"/>
                <w:lang w:val="fr-CH"/>
              </w:rPr>
              <w:t>=</w:t>
            </w:r>
          </w:p>
        </w:tc>
        <w:tc>
          <w:tcPr>
            <w:tcW w:w="142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right"/>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tcBorders>
              <w:top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rPr>
                <w:b/>
                <w:szCs w:val="22"/>
                <w:lang w:val="en-US"/>
              </w:rPr>
            </w:pPr>
            <w:r>
              <w:rPr>
                <w:b/>
                <w:szCs w:val="22"/>
                <w:lang w:val="en-US"/>
              </w:rPr>
              <w:t>Individual fees (Swiss francs)</w:t>
            </w:r>
            <w:r>
              <w:rPr>
                <w:rStyle w:val="21"/>
                <w:b/>
                <w:szCs w:val="22"/>
                <w:lang w:val="en-US"/>
              </w:rPr>
              <w:footnoteReference w:id="14"/>
            </w:r>
            <w:r>
              <w:rPr>
                <w:b/>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 xml:space="preserve">Designated Contracting </w:t>
            </w:r>
            <w:r>
              <w:rPr>
                <w:szCs w:val="22"/>
                <w:lang w:val="en-US"/>
              </w:rPr>
              <w:br w:type="textWrapping"/>
            </w:r>
            <w:r>
              <w:rPr>
                <w:szCs w:val="22"/>
                <w:lang w:val="en-US"/>
              </w:rPr>
              <w:t>Parties</w:t>
            </w: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Individual fee</w:t>
            </w: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Designated Contracting Parties</w:t>
            </w: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Individual fee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843"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2693"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tcBorders>
              <w:top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shd w:val="clear" w:color="auto" w:fill="auto"/>
          </w:tcPr>
          <w:p>
            <w:pPr>
              <w:rPr>
                <w:szCs w:val="22"/>
                <w:lang w:val="en-US"/>
              </w:rPr>
            </w:pPr>
          </w:p>
        </w:tc>
        <w:tc>
          <w:tcPr>
            <w:tcW w:w="4536" w:type="dxa"/>
            <w:gridSpan w:val="5"/>
            <w:tcBorders>
              <w:right w:val="single" w:color="BEBEBE" w:themeColor="background1" w:themeShade="BF" w:sz="4" w:space="0"/>
            </w:tcBorders>
            <w:shd w:val="clear" w:color="auto" w:fill="auto"/>
          </w:tcPr>
          <w:p>
            <w:pPr>
              <w:jc w:val="right"/>
              <w:rPr>
                <w:szCs w:val="22"/>
                <w:lang w:val="en-US"/>
              </w:rPr>
            </w:pPr>
            <w:r>
              <w:rPr>
                <w:szCs w:val="22"/>
                <w:lang w:val="en-US"/>
              </w:rPr>
              <w:t>Total individual fees</w:t>
            </w:r>
          </w:p>
        </w:tc>
        <w:tc>
          <w:tcPr>
            <w:tcW w:w="28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w:t>
            </w:r>
          </w:p>
        </w:tc>
        <w:tc>
          <w:tcPr>
            <w:tcW w:w="142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jc w:val="right"/>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spacing w:before="40" w:after="40"/>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3011" w:type="dxa"/>
            <w:gridSpan w:val="3"/>
            <w:shd w:val="clear" w:color="auto" w:fill="auto"/>
          </w:tcPr>
          <w:p>
            <w:pPr>
              <w:rPr>
                <w:szCs w:val="22"/>
                <w:lang w:val="en-US"/>
              </w:rPr>
            </w:pPr>
          </w:p>
        </w:tc>
        <w:tc>
          <w:tcPr>
            <w:tcW w:w="4536" w:type="dxa"/>
            <w:gridSpan w:val="5"/>
            <w:tcBorders>
              <w:right w:val="single" w:color="BEBEBE" w:themeColor="background1" w:themeShade="BF" w:sz="4" w:space="0"/>
            </w:tcBorders>
            <w:shd w:val="clear" w:color="auto" w:fill="auto"/>
          </w:tcPr>
          <w:p>
            <w:pPr>
              <w:jc w:val="right"/>
              <w:rPr>
                <w:b/>
                <w:szCs w:val="22"/>
                <w:lang w:val="en-US"/>
              </w:rPr>
            </w:pPr>
            <w:r>
              <w:rPr>
                <w:b/>
                <w:szCs w:val="22"/>
                <w:lang w:val="en-US"/>
              </w:rPr>
              <w:t>GRAND TOTAL (Swiss francs)</w:t>
            </w:r>
          </w:p>
        </w:tc>
        <w:tc>
          <w:tcPr>
            <w:tcW w:w="28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en-US"/>
              </w:rPr>
            </w:pPr>
            <w:r>
              <w:rPr>
                <w:b/>
                <w:szCs w:val="22"/>
                <w:lang w:val="en-US"/>
              </w:rPr>
              <w:t>=</w:t>
            </w:r>
          </w:p>
        </w:tc>
        <w:tc>
          <w:tcPr>
            <w:tcW w:w="1423"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spacing w:before="40" w:after="40"/>
              <w:jc w:val="right"/>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601" w:type="dxa"/>
            <w:shd w:val="clear" w:color="auto" w:fill="auto"/>
          </w:tcPr>
          <w:p>
            <w:pPr>
              <w:rPr>
                <w:b/>
                <w:szCs w:val="22"/>
                <w:lang w:val="en-US"/>
              </w:rPr>
            </w:pPr>
            <w:r>
              <w:rPr>
                <w:b/>
                <w:color w:val="455E6F"/>
                <w:szCs w:val="22"/>
                <w:lang w:val="en-US"/>
              </w:rPr>
              <w:t>(c)</w:t>
            </w:r>
          </w:p>
        </w:tc>
        <w:tc>
          <w:tcPr>
            <w:tcW w:w="8652" w:type="dxa"/>
            <w:gridSpan w:val="9"/>
            <w:shd w:val="clear" w:color="auto" w:fill="auto"/>
          </w:tcPr>
          <w:p>
            <w:pPr>
              <w:rPr>
                <w:b/>
                <w:color w:val="40636F"/>
                <w:szCs w:val="22"/>
                <w:lang w:val="en-US"/>
              </w:rPr>
            </w:pPr>
            <w:r>
              <w:rPr>
                <w:b/>
                <w:color w:val="40636F"/>
                <w:szCs w:val="22"/>
                <w:lang w:val="en-US"/>
              </w:rPr>
              <w:t>METHOD OF PAYMENT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tcBorders>
              <w:bottom w:val="single" w:color="BEBEBE" w:themeColor="background1" w:themeShade="BF" w:sz="4" w:space="0"/>
            </w:tcBorders>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4145" w:type="dxa"/>
            <w:gridSpan w:val="4"/>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 xml:space="preserve">Identity of the party effecting the payment:  </w:t>
            </w:r>
          </w:p>
        </w:tc>
        <w:tc>
          <w:tcPr>
            <w:tcW w:w="5108" w:type="dxa"/>
            <w:gridSpan w:val="6"/>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9253" w:type="dxa"/>
            <w:gridSpan w:val="10"/>
            <w:tcBorders>
              <w:top w:val="single" w:color="BEBEBE" w:themeColor="background1" w:themeShade="BF" w:sz="4" w:space="0"/>
              <w:bottom w:val="single" w:color="BEBEBE" w:themeColor="background1" w:themeShade="BF" w:sz="4" w:space="0"/>
            </w:tcBorders>
            <w:shd w:val="clear" w:color="auto" w:fill="auto"/>
          </w:tcPr>
          <w:p>
            <w:pPr>
              <w:rPr>
                <w:b/>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4145" w:type="dxa"/>
            <w:gridSpan w:val="4"/>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Payment received and acknowledged by WIPO</w:t>
            </w:r>
          </w:p>
          <w:p>
            <w:pPr>
              <w:rPr>
                <w:szCs w:val="22"/>
                <w:lang w:val="en-US"/>
              </w:rPr>
            </w:pPr>
          </w:p>
        </w:tc>
        <w:tc>
          <w:tcPr>
            <w:tcW w:w="425" w:type="dxa"/>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en-US"/>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4683" w:type="dxa"/>
            <w:gridSpan w:val="5"/>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en-US"/>
              </w:rPr>
            </w:pPr>
            <w:r>
              <w:rPr>
                <w:szCs w:val="22"/>
                <w:lang w:val="en-US"/>
              </w:rPr>
              <w:t>WIPO receipt number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4145" w:type="dxa"/>
            <w:gridSpan w:val="4"/>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c>
          <w:tcPr>
            <w:tcW w:w="425" w:type="dxa"/>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shd w:val="clear" w:color="auto" w:fill="DBE5F1" w:themeFill="accent1" w:themeFillTint="33"/>
                <w:lang w:val="fr-CH"/>
              </w:rPr>
            </w:pPr>
          </w:p>
        </w:tc>
        <w:tc>
          <w:tcPr>
            <w:tcW w:w="4683" w:type="dxa"/>
            <w:gridSpan w:val="5"/>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 w:hRule="atLeast"/>
        </w:trPr>
        <w:tc>
          <w:tcPr>
            <w:tcW w:w="4145" w:type="dxa"/>
            <w:gridSpan w:val="4"/>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Payment made to WIPO bank account</w:t>
            </w:r>
          </w:p>
          <w:p>
            <w:pPr>
              <w:rPr>
                <w:szCs w:val="22"/>
                <w:lang w:val="en-US"/>
              </w:rPr>
            </w:pPr>
            <w:r>
              <w:rPr>
                <w:szCs w:val="22"/>
                <w:lang w:val="en-US"/>
              </w:rPr>
              <w:t>IBAN No. CH51 0483 5048 7080 8100 0</w:t>
            </w:r>
          </w:p>
          <w:p>
            <w:pPr>
              <w:rPr>
                <w:szCs w:val="22"/>
                <w:lang w:val="en-US"/>
              </w:rPr>
            </w:pPr>
            <w:r>
              <w:rPr>
                <w:szCs w:val="22"/>
                <w:lang w:val="en-US"/>
              </w:rPr>
              <w:t>Crédit Suisse, CH-1211 Geneva 70</w:t>
            </w:r>
          </w:p>
          <w:p>
            <w:pPr>
              <w:rPr>
                <w:szCs w:val="22"/>
                <w:lang w:val="en-US"/>
              </w:rPr>
            </w:pPr>
            <w:r>
              <w:rPr>
                <w:szCs w:val="22"/>
                <w:lang w:val="en-US"/>
              </w:rPr>
              <w:t>Swift/BIC:  CRESCHZZ80A</w:t>
            </w:r>
          </w:p>
        </w:tc>
        <w:tc>
          <w:tcPr>
            <w:tcW w:w="425" w:type="dxa"/>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2977"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fr-CH"/>
              </w:rPr>
            </w:pPr>
            <w:r>
              <w:rPr>
                <w:szCs w:val="22"/>
                <w:lang w:val="en-US"/>
              </w:rPr>
              <w:t>Payment identification</w:t>
            </w: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dd/mm/yyyy</w:t>
            </w: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trPr>
        <w:tc>
          <w:tcPr>
            <w:tcW w:w="4145" w:type="dxa"/>
            <w:gridSpan w:val="4"/>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c>
          <w:tcPr>
            <w:tcW w:w="425" w:type="dxa"/>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shd w:val="clear" w:color="auto" w:fill="DBE5F1" w:themeFill="accent1" w:themeFillTint="33"/>
                <w:lang w:val="fr-CH"/>
              </w:rPr>
            </w:pPr>
          </w:p>
        </w:tc>
        <w:tc>
          <w:tcPr>
            <w:tcW w:w="2977"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 w:hRule="atLeast"/>
        </w:trPr>
        <w:tc>
          <w:tcPr>
            <w:tcW w:w="4145" w:type="dxa"/>
            <w:gridSpan w:val="4"/>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 xml:space="preserve">Payment made to WIPO postal account </w:t>
            </w:r>
            <w:r>
              <w:rPr>
                <w:szCs w:val="22"/>
                <w:lang w:val="en-US"/>
              </w:rPr>
              <w:br w:type="textWrapping"/>
            </w:r>
            <w:r>
              <w:rPr>
                <w:szCs w:val="22"/>
                <w:lang w:val="en-US"/>
              </w:rPr>
              <w:t>(within Europe only)</w:t>
            </w:r>
          </w:p>
          <w:p>
            <w:pPr>
              <w:jc w:val="both"/>
              <w:rPr>
                <w:szCs w:val="22"/>
                <w:lang w:val="en-US"/>
              </w:rPr>
            </w:pPr>
            <w:r>
              <w:rPr>
                <w:szCs w:val="22"/>
                <w:lang w:val="en-US"/>
              </w:rPr>
              <w:t>IBAN No. CH03 0900 0000 1200 5000 8</w:t>
            </w:r>
          </w:p>
          <w:p>
            <w:pPr>
              <w:jc w:val="both"/>
              <w:rPr>
                <w:szCs w:val="22"/>
                <w:lang w:val="en-US"/>
              </w:rPr>
            </w:pPr>
            <w:r>
              <w:rPr>
                <w:szCs w:val="22"/>
                <w:lang w:val="en-US"/>
              </w:rPr>
              <w:t>Swift/BIC:  POFICHBE</w:t>
            </w:r>
          </w:p>
        </w:tc>
        <w:tc>
          <w:tcPr>
            <w:tcW w:w="425" w:type="dxa"/>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jc w:val="both"/>
              <w:rPr>
                <w:b/>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2977"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r>
              <w:rPr>
                <w:szCs w:val="22"/>
                <w:lang w:val="en-US"/>
              </w:rPr>
              <w:t>Payment identification</w:t>
            </w: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dd/mm/yyyy</w:t>
            </w: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trPr>
        <w:tc>
          <w:tcPr>
            <w:tcW w:w="4145" w:type="dxa"/>
            <w:gridSpan w:val="4"/>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c>
          <w:tcPr>
            <w:tcW w:w="425" w:type="dxa"/>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shd w:val="clear" w:color="auto" w:fill="DBE5F1" w:themeFill="accent1" w:themeFillTint="33"/>
                <w:lang w:val="fr-CH"/>
              </w:rPr>
            </w:pPr>
          </w:p>
        </w:tc>
        <w:tc>
          <w:tcPr>
            <w:tcW w:w="2977"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c>
          <w:tcPr>
            <w:tcW w:w="1706"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r>
    </w:tbl>
    <w:p>
      <w:pPr>
        <w:rPr>
          <w:szCs w:val="22"/>
        </w:rPr>
        <w:sectPr>
          <w:headerReference r:id="rId6" w:type="first"/>
          <w:footerReference r:id="rId9" w:type="first"/>
          <w:headerReference r:id="rId4" w:type="default"/>
          <w:footerReference r:id="rId7" w:type="default"/>
          <w:headerReference r:id="rId5" w:type="even"/>
          <w:footerReference r:id="rId8" w:type="even"/>
          <w:endnotePr>
            <w:numFmt w:val="decimal"/>
          </w:endnotePr>
          <w:pgSz w:w="11907" w:h="16840"/>
          <w:pgMar w:top="567" w:right="1134" w:bottom="1276" w:left="1418" w:header="510" w:footer="735" w:gutter="0"/>
          <w:cols w:space="720" w:num="1"/>
          <w:titlePg/>
          <w:docGrid w:linePitch="299" w:charSpace="0"/>
        </w:sectPr>
      </w:pPr>
    </w:p>
    <w:tbl>
      <w:tblPr>
        <w:tblStyle w:val="24"/>
        <w:tblW w:w="9251" w:type="dxa"/>
        <w:tblInd w:w="108" w:type="dxa"/>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
      <w:tblGrid>
        <w:gridCol w:w="620"/>
        <w:gridCol w:w="548"/>
        <w:gridCol w:w="425"/>
        <w:gridCol w:w="142"/>
        <w:gridCol w:w="709"/>
        <w:gridCol w:w="850"/>
        <w:gridCol w:w="284"/>
        <w:gridCol w:w="142"/>
        <w:gridCol w:w="850"/>
        <w:gridCol w:w="142"/>
        <w:gridCol w:w="1554"/>
        <w:gridCol w:w="709"/>
        <w:gridCol w:w="709"/>
        <w:gridCol w:w="708"/>
        <w:gridCol w:w="851"/>
        <w:gridCol w:w="8"/>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rPr>
          <w:gridAfter w:val="1"/>
          <w:wAfter w:w="8" w:type="dxa"/>
        </w:trPr>
        <w:tc>
          <w:tcPr>
            <w:tcW w:w="6266" w:type="dxa"/>
            <w:gridSpan w:val="11"/>
            <w:tcBorders>
              <w:top w:val="nil"/>
              <w:left w:val="nil"/>
              <w:bottom w:val="nil"/>
              <w:right w:val="nil"/>
            </w:tcBorders>
            <w:shd w:val="clear" w:color="auto" w:fill="auto"/>
          </w:tcPr>
          <w:p>
            <w:pPr>
              <w:rPr>
                <w:b/>
                <w:szCs w:val="22"/>
                <w:lang w:val="en-US"/>
              </w:rPr>
            </w:pPr>
            <w:r>
              <w:rPr>
                <w:b/>
                <w:color w:val="A6001F"/>
                <w:szCs w:val="22"/>
                <w:lang w:val="en-US"/>
              </w:rPr>
              <w:t>CONTINUATION SHEET FOR SEVERAL APPLICANTS</w:t>
            </w:r>
          </w:p>
        </w:tc>
        <w:tc>
          <w:tcPr>
            <w:tcW w:w="709" w:type="dxa"/>
            <w:tcBorders>
              <w:top w:val="nil"/>
              <w:left w:val="nil"/>
              <w:bottom w:val="nil"/>
              <w:right w:val="single" w:color="BEBEBE" w:themeColor="background1" w:themeShade="BF" w:sz="4" w:space="0"/>
            </w:tcBorders>
            <w:shd w:val="clear" w:color="auto" w:fill="auto"/>
          </w:tcPr>
          <w:p>
            <w:pPr>
              <w:rPr>
                <w:szCs w:val="22"/>
                <w:lang w:val="fr-CH"/>
              </w:rPr>
            </w:pPr>
            <w:r>
              <w:rPr>
                <w:szCs w:val="22"/>
                <w:lang w:val="fr-CH"/>
              </w:rPr>
              <w:t xml:space="preserve">No. </w:t>
            </w:r>
          </w:p>
        </w:tc>
        <w:tc>
          <w:tcPr>
            <w:tcW w:w="709"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c>
          <w:tcPr>
            <w:tcW w:w="708" w:type="dxa"/>
            <w:tcBorders>
              <w:top w:val="nil"/>
              <w:left w:val="single" w:color="BEBEBE" w:themeColor="background1" w:themeShade="BF" w:sz="4" w:space="0"/>
              <w:bottom w:val="nil"/>
              <w:right w:val="single" w:color="BEBEBE" w:themeColor="background1" w:themeShade="BF" w:sz="4" w:space="0"/>
            </w:tcBorders>
            <w:shd w:val="clear" w:color="auto" w:fill="auto"/>
          </w:tcPr>
          <w:p>
            <w:pPr>
              <w:rPr>
                <w:szCs w:val="22"/>
                <w:lang w:val="fr-CH"/>
              </w:rPr>
            </w:pPr>
            <w:r>
              <w:rPr>
                <w:szCs w:val="22"/>
                <w:lang w:val="fr-CH"/>
              </w:rPr>
              <w:t>of</w:t>
            </w:r>
          </w:p>
        </w:tc>
        <w:tc>
          <w:tcPr>
            <w:tcW w:w="8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rPr>
          <w:gridAfter w:val="1"/>
          <w:wAfter w:w="8" w:type="dxa"/>
        </w:trPr>
        <w:tc>
          <w:tcPr>
            <w:tcW w:w="9243" w:type="dxa"/>
            <w:gridSpan w:val="15"/>
            <w:tcBorders>
              <w:top w:val="nil"/>
              <w:left w:val="nil"/>
              <w:bottom w:val="nil"/>
              <w:right w:val="nil"/>
            </w:tcBorders>
            <w:shd w:val="clear" w:color="auto" w:fill="auto"/>
          </w:tcPr>
          <w:p>
            <w:pPr>
              <w:rPr>
                <w:szCs w:val="22"/>
                <w:lang w:val="en-US"/>
              </w:rPr>
            </w:pP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rPr>
          <w:gridAfter w:val="1"/>
          <w:wAfter w:w="8" w:type="dxa"/>
        </w:trPr>
        <w:tc>
          <w:tcPr>
            <w:tcW w:w="9243" w:type="dxa"/>
            <w:gridSpan w:val="15"/>
            <w:tcBorders>
              <w:top w:val="nil"/>
              <w:left w:val="nil"/>
              <w:bottom w:val="nil"/>
              <w:right w:val="nil"/>
            </w:tcBorders>
            <w:shd w:val="clear" w:color="auto" w:fill="auto"/>
          </w:tcPr>
          <w:p>
            <w:pPr>
              <w:rPr>
                <w:szCs w:val="22"/>
                <w:lang w:val="en-US"/>
              </w:rPr>
            </w:pPr>
            <w:r>
              <w:rPr>
                <w:szCs w:val="22"/>
                <w:lang w:val="en-US"/>
              </w:rPr>
              <w:t xml:space="preserve">Please, complete a separate continuation sheet for </w:t>
            </w:r>
            <w:r>
              <w:rPr>
                <w:b/>
                <w:szCs w:val="22"/>
                <w:lang w:val="en-US"/>
              </w:rPr>
              <w:t>each applicant</w:t>
            </w:r>
            <w:r>
              <w:rPr>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16"/>
            <w:shd w:val="clear" w:color="auto" w:fill="auto"/>
          </w:tcPr>
          <w:p>
            <w:pPr>
              <w:rPr>
                <w:b/>
                <w:szCs w:val="22"/>
                <w:lang w:val="en-US"/>
              </w:rPr>
            </w:pP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rPr>
          <w:gridAfter w:val="1"/>
          <w:wAfter w:w="8" w:type="dxa"/>
        </w:trPr>
        <w:tc>
          <w:tcPr>
            <w:tcW w:w="1735" w:type="dxa"/>
            <w:gridSpan w:val="4"/>
            <w:tcBorders>
              <w:top w:val="nil"/>
              <w:left w:val="nil"/>
              <w:bottom w:val="nil"/>
              <w:right w:val="nil"/>
            </w:tcBorders>
            <w:shd w:val="clear" w:color="auto" w:fill="auto"/>
          </w:tcPr>
          <w:p>
            <w:pPr>
              <w:rPr>
                <w:b/>
                <w:szCs w:val="22"/>
                <w:lang w:val="en-US"/>
              </w:rPr>
            </w:pPr>
            <w:r>
              <w:rPr>
                <w:b/>
                <w:szCs w:val="22"/>
                <w:lang w:val="en-US"/>
              </w:rPr>
              <w:t>APPLICANT</w:t>
            </w:r>
          </w:p>
        </w:tc>
        <w:tc>
          <w:tcPr>
            <w:tcW w:w="709" w:type="dxa"/>
            <w:tcBorders>
              <w:top w:val="nil"/>
              <w:left w:val="nil"/>
              <w:bottom w:val="nil"/>
              <w:right w:val="single" w:color="BEBEBE" w:themeColor="background1" w:themeShade="BF" w:sz="4" w:space="0"/>
            </w:tcBorders>
            <w:shd w:val="clear" w:color="auto" w:fill="auto"/>
          </w:tcPr>
          <w:p>
            <w:pPr>
              <w:rPr>
                <w:b/>
                <w:szCs w:val="22"/>
                <w:lang w:val="fr-CH"/>
              </w:rPr>
            </w:pPr>
            <w:r>
              <w:rPr>
                <w:b/>
                <w:szCs w:val="22"/>
                <w:lang w:val="fr-CH"/>
              </w:rPr>
              <w:t xml:space="preserve">No. </w:t>
            </w:r>
          </w:p>
        </w:tc>
        <w:tc>
          <w:tcPr>
            <w:tcW w:w="85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fr-CH"/>
              </w:rPr>
            </w:pPr>
          </w:p>
        </w:tc>
        <w:tc>
          <w:tcPr>
            <w:tcW w:w="426" w:type="dxa"/>
            <w:gridSpan w:val="2"/>
            <w:tcBorders>
              <w:top w:val="nil"/>
              <w:left w:val="single" w:color="BEBEBE" w:themeColor="background1" w:themeShade="BF" w:sz="4" w:space="0"/>
              <w:bottom w:val="nil"/>
              <w:right w:val="single" w:color="BEBEBE" w:themeColor="background1" w:themeShade="BF" w:sz="4" w:space="0"/>
            </w:tcBorders>
            <w:shd w:val="clear" w:color="auto" w:fill="auto"/>
          </w:tcPr>
          <w:p>
            <w:pPr>
              <w:rPr>
                <w:b/>
                <w:szCs w:val="22"/>
                <w:lang w:val="fr-CH"/>
              </w:rPr>
            </w:pPr>
            <w:r>
              <w:rPr>
                <w:b/>
                <w:szCs w:val="22"/>
                <w:lang w:val="fr-CH"/>
              </w:rPr>
              <w:t>of</w:t>
            </w:r>
          </w:p>
        </w:tc>
        <w:tc>
          <w:tcPr>
            <w:tcW w:w="992"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b/>
                <w:szCs w:val="22"/>
                <w:lang w:val="fr-CH"/>
              </w:rPr>
            </w:pPr>
          </w:p>
        </w:tc>
        <w:tc>
          <w:tcPr>
            <w:tcW w:w="4531" w:type="dxa"/>
            <w:gridSpan w:val="5"/>
            <w:tcBorders>
              <w:top w:val="nil"/>
              <w:left w:val="single" w:color="BEBEBE" w:themeColor="background1" w:themeShade="BF" w:sz="4" w:space="0"/>
              <w:bottom w:val="nil"/>
              <w:right w:val="nil"/>
            </w:tcBorders>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16"/>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(a)</w:t>
            </w:r>
          </w:p>
        </w:tc>
        <w:tc>
          <w:tcPr>
            <w:tcW w:w="1115" w:type="dxa"/>
            <w:gridSpan w:val="3"/>
            <w:tcBorders>
              <w:right w:val="single" w:color="BEBEBE" w:themeColor="background1" w:themeShade="BF" w:sz="4" w:space="0"/>
            </w:tcBorders>
            <w:shd w:val="clear" w:color="auto" w:fill="auto"/>
          </w:tcPr>
          <w:p>
            <w:pPr>
              <w:rPr>
                <w:b/>
                <w:color w:val="455E6F"/>
                <w:szCs w:val="22"/>
                <w:lang w:val="fr-CH"/>
              </w:rPr>
            </w:pPr>
            <w:r>
              <w:rPr>
                <w:b/>
                <w:color w:val="455E6F"/>
                <w:szCs w:val="22"/>
                <w:lang w:val="fr-CH"/>
              </w:rPr>
              <w:t>Name:</w:t>
            </w:r>
          </w:p>
        </w:tc>
        <w:tc>
          <w:tcPr>
            <w:tcW w:w="7516" w:type="dxa"/>
            <w:gridSpan w:val="1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16"/>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(b)</w:t>
            </w:r>
          </w:p>
        </w:tc>
        <w:tc>
          <w:tcPr>
            <w:tcW w:w="8631" w:type="dxa"/>
            <w:gridSpan w:val="15"/>
            <w:shd w:val="clear" w:color="auto" w:fill="auto"/>
          </w:tcPr>
          <w:p>
            <w:pPr>
              <w:rPr>
                <w:b/>
                <w:szCs w:val="22"/>
                <w:lang w:val="fr-CH"/>
              </w:rPr>
            </w:pPr>
            <w:r>
              <w:rPr>
                <w:b/>
                <w:color w:val="455E6F"/>
                <w:szCs w:val="22"/>
                <w:lang w:val="fr-CH"/>
              </w:rPr>
              <w:t>Address: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31" w:type="dxa"/>
            <w:gridSpan w:val="15"/>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31" w:type="dxa"/>
            <w:gridSpan w:val="15"/>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31" w:type="dxa"/>
            <w:gridSpan w:val="15"/>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31" w:type="dxa"/>
            <w:gridSpan w:val="15"/>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tcBorders>
              <w:right w:val="single" w:color="BEBEBE" w:themeColor="background1" w:themeShade="BF" w:sz="4" w:space="0"/>
            </w:tcBorders>
            <w:shd w:val="clear" w:color="auto" w:fill="auto"/>
          </w:tcPr>
          <w:p>
            <w:pPr>
              <w:rPr>
                <w:szCs w:val="22"/>
                <w:lang w:val="en-US"/>
              </w:rPr>
            </w:pPr>
          </w:p>
        </w:tc>
        <w:tc>
          <w:tcPr>
            <w:tcW w:w="8631" w:type="dxa"/>
            <w:gridSpan w:val="15"/>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0" w:hRule="atLeast"/>
        </w:trPr>
        <w:tc>
          <w:tcPr>
            <w:tcW w:w="9251" w:type="dxa"/>
            <w:gridSpan w:val="16"/>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shd w:val="clear" w:color="auto" w:fill="auto"/>
          </w:tcPr>
          <w:p>
            <w:pPr>
              <w:rPr>
                <w:szCs w:val="22"/>
                <w:lang w:val="fr-CH"/>
              </w:rPr>
            </w:pPr>
            <w:r>
              <w:rPr>
                <w:b/>
                <w:color w:val="455E6F"/>
                <w:szCs w:val="22"/>
                <w:lang w:val="fr-CH"/>
              </w:rPr>
              <w:t>(c)</w:t>
            </w:r>
          </w:p>
        </w:tc>
        <w:tc>
          <w:tcPr>
            <w:tcW w:w="2674" w:type="dxa"/>
            <w:gridSpan w:val="5"/>
            <w:tcBorders>
              <w:right w:val="single" w:color="BEBEBE" w:themeColor="background1" w:themeShade="BF" w:sz="4" w:space="0"/>
            </w:tcBorders>
            <w:shd w:val="clear" w:color="auto" w:fill="auto"/>
          </w:tcPr>
          <w:p>
            <w:pPr>
              <w:rPr>
                <w:szCs w:val="22"/>
                <w:lang w:val="fr-CH"/>
              </w:rPr>
            </w:pPr>
            <w:r>
              <w:rPr>
                <w:b/>
                <w:color w:val="455E6F"/>
                <w:szCs w:val="22"/>
                <w:lang w:val="fr-CH"/>
              </w:rPr>
              <w:t>E-mail address</w:t>
            </w:r>
            <w:r>
              <w:rPr>
                <w:rStyle w:val="21"/>
                <w:b/>
                <w:color w:val="455E6F"/>
                <w:szCs w:val="22"/>
                <w:lang w:val="fr-CH"/>
              </w:rPr>
              <w:footnoteReference w:id="15"/>
            </w:r>
            <w:r>
              <w:rPr>
                <w:b/>
                <w:color w:val="455E6F"/>
                <w:szCs w:val="22"/>
                <w:lang w:val="fr-CH"/>
              </w:rPr>
              <w:t>:</w:t>
            </w:r>
          </w:p>
        </w:tc>
        <w:tc>
          <w:tcPr>
            <w:tcW w:w="5957" w:type="dxa"/>
            <w:gridSpan w:val="10"/>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0" w:hRule="atLeast"/>
        </w:trPr>
        <w:tc>
          <w:tcPr>
            <w:tcW w:w="9251" w:type="dxa"/>
            <w:gridSpan w:val="16"/>
            <w:shd w:val="clear" w:color="auto" w:fill="auto"/>
          </w:tcPr>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5" w:hRule="atLeast"/>
        </w:trPr>
        <w:tc>
          <w:tcPr>
            <w:tcW w:w="620" w:type="dxa"/>
            <w:shd w:val="clear" w:color="auto" w:fill="auto"/>
          </w:tcPr>
          <w:p>
            <w:pPr>
              <w:rPr>
                <w:szCs w:val="22"/>
                <w:lang w:val="fr-CH"/>
              </w:rPr>
            </w:pPr>
            <w:r>
              <w:rPr>
                <w:b/>
                <w:color w:val="455E6F"/>
                <w:szCs w:val="22"/>
                <w:lang w:val="fr-CH"/>
              </w:rPr>
              <w:t>(d)</w:t>
            </w:r>
          </w:p>
        </w:tc>
        <w:tc>
          <w:tcPr>
            <w:tcW w:w="2674" w:type="dxa"/>
            <w:gridSpan w:val="5"/>
            <w:tcBorders>
              <w:right w:val="single" w:color="BEBEBE" w:themeColor="background1" w:themeShade="BF" w:sz="4" w:space="0"/>
            </w:tcBorders>
            <w:shd w:val="clear" w:color="auto" w:fill="auto"/>
          </w:tcPr>
          <w:p>
            <w:pPr>
              <w:rPr>
                <w:szCs w:val="22"/>
                <w:lang w:val="fr-CH"/>
              </w:rPr>
            </w:pPr>
            <w:r>
              <w:rPr>
                <w:b/>
                <w:color w:val="455E6F"/>
                <w:szCs w:val="22"/>
                <w:lang w:val="fr-CH"/>
              </w:rPr>
              <w:t>Telephone number</w:t>
            </w:r>
            <w:r>
              <w:rPr>
                <w:rStyle w:val="21"/>
                <w:b/>
                <w:color w:val="455E6F"/>
                <w:szCs w:val="22"/>
                <w:lang w:val="fr-CH"/>
              </w:rPr>
              <w:footnoteReference w:id="16"/>
            </w:r>
            <w:r>
              <w:rPr>
                <w:b/>
                <w:color w:val="455E6F"/>
                <w:szCs w:val="22"/>
                <w:lang w:val="fr-CH"/>
              </w:rPr>
              <w:t>:</w:t>
            </w:r>
          </w:p>
        </w:tc>
        <w:tc>
          <w:tcPr>
            <w:tcW w:w="5957" w:type="dxa"/>
            <w:gridSpan w:val="10"/>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p>
        </w:tc>
        <w:tc>
          <w:tcPr>
            <w:tcW w:w="8631" w:type="dxa"/>
            <w:gridSpan w:val="15"/>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(e)</w:t>
            </w:r>
          </w:p>
        </w:tc>
        <w:tc>
          <w:tcPr>
            <w:tcW w:w="8631" w:type="dxa"/>
            <w:gridSpan w:val="15"/>
            <w:shd w:val="clear" w:color="auto" w:fill="auto"/>
          </w:tcPr>
          <w:p>
            <w:pPr>
              <w:rPr>
                <w:b/>
                <w:szCs w:val="22"/>
                <w:lang w:val="en-US"/>
              </w:rPr>
            </w:pPr>
            <w:r>
              <w:rPr>
                <w:b/>
                <w:color w:val="455E6F"/>
                <w:szCs w:val="22"/>
                <w:lang w:val="en-US"/>
              </w:rPr>
              <w:t>Nationality or legal nature and State of organization</w:t>
            </w:r>
            <w:r>
              <w:rPr>
                <w:rStyle w:val="21"/>
                <w:b/>
                <w:color w:val="455E6F"/>
                <w:szCs w:val="22"/>
                <w:lang w:val="en-US"/>
              </w:rPr>
              <w:footnoteReference w:id="17"/>
            </w:r>
            <w:r>
              <w:rPr>
                <w:b/>
                <w:color w:val="455E6F"/>
                <w:szCs w:val="22"/>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8631" w:type="dxa"/>
            <w:gridSpan w:val="15"/>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w:t>
            </w:r>
          </w:p>
        </w:tc>
        <w:tc>
          <w:tcPr>
            <w:tcW w:w="425"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7658" w:type="dxa"/>
            <w:gridSpan w:val="13"/>
            <w:tcBorders>
              <w:bottom w:val="single" w:color="BEBEBE" w:themeColor="background1" w:themeShade="BF" w:sz="4" w:space="0"/>
            </w:tcBorders>
            <w:shd w:val="clear" w:color="auto" w:fill="auto"/>
          </w:tcPr>
          <w:p>
            <w:pPr>
              <w:rPr>
                <w:szCs w:val="22"/>
                <w:lang w:val="en-US"/>
              </w:rPr>
            </w:pPr>
            <w:r>
              <w:rPr>
                <w:szCs w:val="22"/>
                <w:lang w:val="en-US"/>
              </w:rPr>
              <w:t xml:space="preserve">If the applicant is a </w:t>
            </w:r>
            <w:r>
              <w:rPr>
                <w:b/>
                <w:szCs w:val="22"/>
                <w:lang w:val="en-US"/>
              </w:rPr>
              <w:t>natural person</w:t>
            </w:r>
            <w:r>
              <w:rPr>
                <w:szCs w:val="22"/>
                <w:lang w:val="en-US"/>
              </w:rPr>
              <w:t>, indicate the nationality of the applicant: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973" w:type="dxa"/>
            <w:gridSpan w:val="2"/>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1985" w:type="dxa"/>
            <w:gridSpan w:val="4"/>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r>
              <w:rPr>
                <w:szCs w:val="22"/>
                <w:lang w:val="fr-CH"/>
              </w:rPr>
              <w:t xml:space="preserve">Nationality of the applicant:  </w:t>
            </w:r>
          </w:p>
        </w:tc>
        <w:tc>
          <w:tcPr>
            <w:tcW w:w="5673" w:type="dxa"/>
            <w:gridSpan w:val="9"/>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16"/>
            <w:shd w:val="clear" w:color="auto" w:fill="auto"/>
          </w:tcPr>
          <w:p>
            <w:pPr>
              <w:rPr>
                <w:b/>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keepNext/>
              <w:rPr>
                <w:b/>
                <w:szCs w:val="22"/>
                <w:lang w:val="en-US"/>
              </w:rPr>
            </w:pPr>
          </w:p>
        </w:tc>
        <w:tc>
          <w:tcPr>
            <w:tcW w:w="548" w:type="dxa"/>
            <w:shd w:val="clear" w:color="auto" w:fill="auto"/>
          </w:tcPr>
          <w:p>
            <w:pPr>
              <w:keepNext/>
              <w:rPr>
                <w:szCs w:val="22"/>
                <w:lang w:val="fr-CH"/>
              </w:rPr>
            </w:pPr>
            <w:r>
              <w:rPr>
                <w:szCs w:val="22"/>
                <w:lang w:val="fr-CH"/>
              </w:rPr>
              <w:t>(ii)</w:t>
            </w:r>
          </w:p>
        </w:tc>
        <w:tc>
          <w:tcPr>
            <w:tcW w:w="425" w:type="dxa"/>
            <w:shd w:val="clear" w:color="auto" w:fill="auto"/>
          </w:tcPr>
          <w:p>
            <w:pPr>
              <w:keepNext/>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r>
              <w:rPr>
                <w:rFonts w:eastAsia="MS Gothic"/>
                <w:color w:val="000000" w:themeColor="text1"/>
                <w:szCs w:val="22"/>
                <w:lang w:val="en-US"/>
                <w14:textFill>
                  <w14:solidFill>
                    <w14:schemeClr w14:val="tx1"/>
                  </w14:solidFill>
                </w14:textFill>
              </w:rPr>
              <w:t xml:space="preserve">  </w:t>
            </w:r>
          </w:p>
        </w:tc>
        <w:tc>
          <w:tcPr>
            <w:tcW w:w="7658" w:type="dxa"/>
            <w:gridSpan w:val="13"/>
            <w:shd w:val="clear" w:color="auto" w:fill="auto"/>
          </w:tcPr>
          <w:p>
            <w:pPr>
              <w:keepNext/>
              <w:rPr>
                <w:szCs w:val="22"/>
                <w:lang w:val="en-US"/>
              </w:rPr>
            </w:pPr>
            <w:r>
              <w:rPr>
                <w:szCs w:val="22"/>
                <w:lang w:val="en-US"/>
              </w:rPr>
              <w:t xml:space="preserve">If the applicant is a </w:t>
            </w:r>
            <w:r>
              <w:rPr>
                <w:b/>
                <w:szCs w:val="22"/>
                <w:lang w:val="en-US"/>
              </w:rPr>
              <w:t>legal entity</w:t>
            </w:r>
            <w:r>
              <w:rPr>
                <w:szCs w:val="22"/>
                <w:lang w:val="en-US"/>
              </w:rPr>
              <w:t xml:space="preserve">, provide </w:t>
            </w:r>
            <w:r>
              <w:rPr>
                <w:b/>
                <w:szCs w:val="22"/>
                <w:lang w:val="en-US"/>
              </w:rPr>
              <w:t>both</w:t>
            </w:r>
            <w:r>
              <w:rPr>
                <w:szCs w:val="22"/>
                <w:lang w:val="en-US"/>
              </w:rPr>
              <w:t xml:space="preserve"> of the following indications: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keepNext/>
              <w:rPr>
                <w:b/>
                <w:szCs w:val="22"/>
                <w:lang w:val="en-US"/>
              </w:rPr>
            </w:pPr>
          </w:p>
        </w:tc>
        <w:tc>
          <w:tcPr>
            <w:tcW w:w="973" w:type="dxa"/>
            <w:gridSpan w:val="2"/>
            <w:tcBorders>
              <w:right w:val="single" w:color="BEBEBE" w:themeColor="background1" w:themeShade="BF" w:sz="4" w:space="0"/>
            </w:tcBorders>
            <w:shd w:val="clear" w:color="auto" w:fill="auto"/>
          </w:tcPr>
          <w:p>
            <w:pPr>
              <w:keepNext/>
              <w:rPr>
                <w:szCs w:val="22"/>
                <w:shd w:val="clear" w:color="auto" w:fill="DBE5F1" w:themeFill="accent1" w:themeFillTint="33"/>
                <w:lang w:val="en-US"/>
              </w:rPr>
            </w:pPr>
          </w:p>
        </w:tc>
        <w:tc>
          <w:tcPr>
            <w:tcW w:w="2977" w:type="dxa"/>
            <w:gridSpan w:val="6"/>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keepNext/>
              <w:rPr>
                <w:szCs w:val="22"/>
                <w:lang w:val="en-US"/>
              </w:rPr>
            </w:pPr>
            <w:r>
              <w:rPr>
                <w:szCs w:val="22"/>
                <w:lang w:val="en-US"/>
              </w:rPr>
              <w:t xml:space="preserve">Legal nature of the legal entity:  </w:t>
            </w:r>
          </w:p>
        </w:tc>
        <w:tc>
          <w:tcPr>
            <w:tcW w:w="4681" w:type="dxa"/>
            <w:gridSpan w:val="7"/>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keepNext/>
              <w:rPr>
                <w:szCs w:val="22"/>
                <w:lang w:val="en-US"/>
              </w:rPr>
            </w:pPr>
          </w:p>
          <w:p>
            <w:pPr>
              <w:keepNext/>
              <w:rPr>
                <w:szCs w:val="22"/>
                <w:lang w:val="en-US"/>
              </w:rPr>
            </w:pPr>
          </w:p>
          <w:p>
            <w:pPr>
              <w:keepNext/>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973" w:type="dxa"/>
            <w:gridSpan w:val="2"/>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2977" w:type="dxa"/>
            <w:gridSpan w:val="6"/>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r>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bl>
    <w:p/>
    <w:p>
      <w:r>
        <w:br w:type="page"/>
      </w:r>
    </w:p>
    <w:tbl>
      <w:tblPr>
        <w:tblStyle w:val="24"/>
        <w:tblW w:w="92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548"/>
        <w:gridCol w:w="425"/>
        <w:gridCol w:w="708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9251" w:type="dxa"/>
            <w:gridSpan w:val="5"/>
            <w:shd w:val="clear" w:color="auto" w:fill="auto"/>
          </w:tcPr>
          <w:p>
            <w:pPr>
              <w:rPr>
                <w:b/>
                <w:szCs w:val="22"/>
                <w:lang w:val="en-US"/>
              </w:rPr>
            </w:pPr>
            <w:r>
              <w:rPr>
                <w:b/>
                <w:szCs w:val="22"/>
                <w:lang w:val="en-US"/>
              </w:rPr>
              <w:t>ENTITLEMENT TO FILE</w:t>
            </w: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(a)</w:t>
            </w:r>
          </w:p>
        </w:tc>
        <w:tc>
          <w:tcPr>
            <w:tcW w:w="8631" w:type="dxa"/>
            <w:gridSpan w:val="4"/>
            <w:shd w:val="clear" w:color="auto" w:fill="auto"/>
          </w:tcPr>
          <w:p>
            <w:pPr>
              <w:rPr>
                <w:b/>
                <w:szCs w:val="22"/>
                <w:lang w:val="en-US"/>
              </w:rPr>
            </w:pPr>
            <w:r>
              <w:rPr>
                <w:b/>
                <w:color w:val="455E6F"/>
                <w:szCs w:val="22"/>
                <w:lang w:val="en-US"/>
              </w:rPr>
              <w:t>Check the appropriate box: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b/>
                <w:color w:val="455E6F"/>
                <w:szCs w:val="22"/>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w:t>
            </w:r>
          </w:p>
        </w:tc>
        <w:tc>
          <w:tcPr>
            <w:tcW w:w="425"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7658" w:type="dxa"/>
            <w:gridSpan w:val="2"/>
            <w:shd w:val="clear" w:color="auto" w:fill="auto"/>
          </w:tcPr>
          <w:p>
            <w:pPr>
              <w:rPr>
                <w:szCs w:val="22"/>
                <w:lang w:val="en-US"/>
              </w:rPr>
            </w:pPr>
            <w:r>
              <w:rPr>
                <w:lang w:val="en-US"/>
              </w:rPr>
              <w:t>where the Contracting Party mentioned in item 1 of the attached form is a State, the applicant is a national of that State;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(ii)</w:t>
            </w:r>
          </w:p>
        </w:tc>
        <w:tc>
          <w:tcPr>
            <w:tcW w:w="425"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7658" w:type="dxa"/>
            <w:gridSpan w:val="2"/>
            <w:vMerge w:val="restart"/>
            <w:shd w:val="clear" w:color="auto" w:fill="auto"/>
          </w:tcPr>
          <w:p>
            <w:pPr>
              <w:rPr>
                <w:szCs w:val="22"/>
                <w:lang w:val="en-US"/>
              </w:rPr>
            </w:pPr>
            <w:r>
              <w:rPr>
                <w:lang w:val="en-US"/>
              </w:rPr>
              <w:t>where the Contracting Party mentioned in item 1 of the attached form is an organization, the name of the State of which the applicant is a national: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en-US"/>
              </w:rPr>
            </w:pPr>
          </w:p>
        </w:tc>
        <w:tc>
          <w:tcPr>
            <w:tcW w:w="425" w:type="dxa"/>
            <w:shd w:val="clear" w:color="auto" w:fill="auto"/>
          </w:tcPr>
          <w:p>
            <w:pPr>
              <w:rPr>
                <w:szCs w:val="22"/>
                <w:shd w:val="clear" w:color="auto" w:fill="DBE5F1" w:themeFill="accent1" w:themeFillTint="33"/>
                <w:lang w:val="en-US"/>
              </w:rPr>
            </w:pPr>
          </w:p>
        </w:tc>
        <w:tc>
          <w:tcPr>
            <w:tcW w:w="7658" w:type="dxa"/>
            <w:gridSpan w:val="2"/>
            <w:vMerge w:val="continue"/>
            <w:shd w:val="clear" w:color="auto" w:fill="auto"/>
          </w:tcPr>
          <w:p>
            <w:pPr>
              <w:ind w:left="-105"/>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en-US"/>
              </w:rPr>
            </w:pPr>
          </w:p>
        </w:tc>
        <w:tc>
          <w:tcPr>
            <w:tcW w:w="425" w:type="dxa"/>
            <w:tcBorders>
              <w:right w:val="single" w:color="BEBEBE" w:themeColor="background1" w:themeShade="BF" w:sz="4" w:space="0"/>
            </w:tcBorders>
            <w:shd w:val="clear" w:color="auto" w:fill="auto"/>
          </w:tcPr>
          <w:p>
            <w:pPr>
              <w:rPr>
                <w:szCs w:val="22"/>
                <w:shd w:val="clear" w:color="auto" w:fill="DBE5F1" w:themeFill="accent1" w:themeFillTint="33"/>
                <w:lang w:val="en-US"/>
              </w:rPr>
            </w:pPr>
          </w:p>
        </w:tc>
        <w:tc>
          <w:tcPr>
            <w:tcW w:w="7088"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lang w:val="en-US"/>
              </w:rPr>
            </w:pPr>
          </w:p>
          <w:p>
            <w:pPr>
              <w:rPr>
                <w:lang w:val="en-US"/>
              </w:rPr>
            </w:pPr>
          </w:p>
        </w:tc>
        <w:tc>
          <w:tcPr>
            <w:tcW w:w="570" w:type="dxa"/>
            <w:tcBorders>
              <w:left w:val="single" w:color="BEBEBE" w:themeColor="background1" w:themeShade="BF" w:sz="4" w:space="0"/>
            </w:tcBorders>
            <w:shd w:val="clear" w:color="auto" w:fill="auto"/>
          </w:tcPr>
          <w:p>
            <w:pPr>
              <w:ind w:left="-105"/>
              <w:rPr>
                <w:lang w:val="fr-CH"/>
              </w:rPr>
            </w:pPr>
            <w:r>
              <w:rPr>
                <w:lang w:val="en-US"/>
              </w:rPr>
              <w:t>;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ind w:left="-105"/>
              <w:rPr>
                <w:lang w:val="fr-C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(iii)</w:t>
            </w:r>
          </w:p>
        </w:tc>
        <w:tc>
          <w:tcPr>
            <w:tcW w:w="425" w:type="dxa"/>
            <w:shd w:val="clear" w:color="auto" w:fill="auto"/>
          </w:tcPr>
          <w:p>
            <w:pPr>
              <w:rPr>
                <w:szCs w:val="22"/>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7658" w:type="dxa"/>
            <w:gridSpan w:val="2"/>
            <w:shd w:val="clear" w:color="auto" w:fill="auto"/>
          </w:tcPr>
          <w:p>
            <w:pPr>
              <w:rPr>
                <w:szCs w:val="22"/>
                <w:lang w:val="en-US"/>
              </w:rPr>
            </w:pPr>
            <w:r>
              <w:rPr>
                <w:lang w:val="en-US"/>
              </w:rPr>
              <w:t>the applicant is domiciled in the territory of the Contracting Party mentioned in item 1 of the attached form;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lang w:val="fr-CH"/>
              </w:rPr>
            </w:pPr>
            <w:r>
              <w:rPr>
                <w:szCs w:val="22"/>
                <w:lang w:val="fr-CH"/>
              </w:rPr>
              <w:t>(iv)</w:t>
            </w:r>
          </w:p>
        </w:tc>
        <w:tc>
          <w:tcPr>
            <w:tcW w:w="425" w:type="dxa"/>
            <w:shd w:val="clear" w:color="auto" w:fill="auto"/>
          </w:tcPr>
          <w:p>
            <w:pPr>
              <w:rPr>
                <w:szCs w:val="22"/>
                <w:shd w:val="clear" w:color="auto" w:fill="DBE5F1" w:themeFill="accent1" w:themeFillTint="33"/>
                <w:lang w:val="fr-CH"/>
              </w:rPr>
            </w:pPr>
            <w:r>
              <w:rPr>
                <w:rFonts w:ascii="MS Gothic" w:hAnsi="MS Gothic" w:eastAsia="MS Gothic"/>
                <w:szCs w:val="22"/>
                <w:lang w:val="fr-CH"/>
              </w:rPr>
              <w:fldChar w:fldCharType="begin">
                <w:ffData>
                  <w:name w:val="Check2"/>
                  <w:enabled/>
                  <w:calcOnExit w:val="0"/>
                  <w:checkBox>
                    <w:size w:val="20"/>
                    <w:default w:val="0"/>
                    <w:checked w:val="0"/>
                  </w:checkBox>
                </w:ffData>
              </w:fldChar>
            </w:r>
            <w:r>
              <w:rPr>
                <w:rFonts w:ascii="MS Gothic" w:hAnsi="MS Gothic" w:eastAsia="MS Gothic"/>
                <w:szCs w:val="22"/>
                <w:lang w:val="en-US"/>
              </w:rPr>
              <w:instrText xml:space="preserve"> FORMCHECKBOX </w:instrText>
            </w:r>
            <w:r>
              <w:rPr>
                <w:rFonts w:ascii="MS Gothic" w:hAnsi="MS Gothic" w:eastAsia="MS Gothic"/>
                <w:szCs w:val="22"/>
                <w:lang w:val="fr-CH"/>
              </w:rPr>
              <w:fldChar w:fldCharType="separate"/>
            </w:r>
            <w:r>
              <w:rPr>
                <w:rFonts w:ascii="MS Gothic" w:hAnsi="MS Gothic" w:eastAsia="MS Gothic"/>
                <w:szCs w:val="22"/>
                <w:lang w:val="fr-CH"/>
              </w:rPr>
              <w:fldChar w:fldCharType="end"/>
            </w:r>
          </w:p>
        </w:tc>
        <w:tc>
          <w:tcPr>
            <w:tcW w:w="7658" w:type="dxa"/>
            <w:gridSpan w:val="2"/>
            <w:shd w:val="clear" w:color="auto" w:fill="auto"/>
          </w:tcPr>
          <w:p>
            <w:pPr>
              <w:rPr>
                <w:lang w:val="en-US"/>
              </w:rPr>
            </w:pPr>
            <w:r>
              <w:rPr>
                <w:lang w:val="en-US"/>
              </w:rPr>
              <w:t>the applicant has a real and effective industrial or commercial establishment in the territory of the Contracting Party mentioned in item 1 of the attached form.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fr-CH"/>
              </w:rPr>
            </w:pPr>
            <w:r>
              <w:rPr>
                <w:b/>
                <w:color w:val="455E6F"/>
                <w:szCs w:val="22"/>
                <w:lang w:val="fr-CH"/>
              </w:rPr>
              <w:t>(b)</w:t>
            </w:r>
          </w:p>
        </w:tc>
        <w:tc>
          <w:tcPr>
            <w:tcW w:w="8631" w:type="dxa"/>
            <w:gridSpan w:val="4"/>
            <w:shd w:val="clear" w:color="auto" w:fill="auto"/>
          </w:tcPr>
          <w:p>
            <w:pPr>
              <w:rPr>
                <w:b/>
                <w:szCs w:val="22"/>
                <w:lang w:val="en-US"/>
              </w:rPr>
            </w:pPr>
            <w:r>
              <w:rPr>
                <w:b/>
                <w:color w:val="455E6F"/>
                <w:szCs w:val="22"/>
                <w:lang w:val="en-US"/>
              </w:rPr>
              <w:t>Where the address of the applicant, given above, is not in the territory of the Contracting Party mentioned in item 1, indicate in the space provided below: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b/>
                <w:color w:val="455E6F"/>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b/>
                <w:szCs w:val="22"/>
                <w:lang w:val="fr-CH"/>
              </w:rPr>
            </w:pPr>
            <w:r>
              <w:rPr>
                <w:szCs w:val="22"/>
                <w:lang w:val="fr-CH"/>
              </w:rPr>
              <w:t>(i)</w:t>
            </w:r>
          </w:p>
        </w:tc>
        <w:tc>
          <w:tcPr>
            <w:tcW w:w="8083" w:type="dxa"/>
            <w:gridSpan w:val="3"/>
            <w:shd w:val="clear" w:color="auto" w:fill="auto"/>
          </w:tcPr>
          <w:p>
            <w:pPr>
              <w:rPr>
                <w:szCs w:val="22"/>
                <w:lang w:val="en-US"/>
              </w:rPr>
            </w:pPr>
            <w:r>
              <w:rPr>
                <w:szCs w:val="22"/>
                <w:lang w:val="en-US"/>
              </w:rPr>
              <w:t>if the box in paragraph (a)(iii) above, has been checked, the domicile of the applicant in the territory of that Contracting Party,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9251" w:type="dxa"/>
            <w:gridSpan w:val="5"/>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szCs w:val="22"/>
                <w:lang w:val="en-US"/>
              </w:rPr>
            </w:pPr>
          </w:p>
        </w:tc>
        <w:tc>
          <w:tcPr>
            <w:tcW w:w="548" w:type="dxa"/>
            <w:shd w:val="clear" w:color="auto" w:fill="auto"/>
          </w:tcPr>
          <w:p>
            <w:pPr>
              <w:rPr>
                <w:szCs w:val="22"/>
                <w:shd w:val="clear" w:color="auto" w:fill="DBE5F1" w:themeFill="accent1" w:themeFillTint="33"/>
                <w:lang w:val="fr-CH"/>
              </w:rPr>
            </w:pPr>
            <w:r>
              <w:rPr>
                <w:szCs w:val="22"/>
                <w:lang w:val="fr-CH"/>
              </w:rPr>
              <w:t>(ii)</w:t>
            </w:r>
          </w:p>
        </w:tc>
        <w:tc>
          <w:tcPr>
            <w:tcW w:w="8083" w:type="dxa"/>
            <w:gridSpan w:val="3"/>
            <w:shd w:val="clear" w:color="auto" w:fill="auto"/>
          </w:tcPr>
          <w:p>
            <w:pPr>
              <w:rPr>
                <w:lang w:val="en-US"/>
              </w:rPr>
            </w:pPr>
            <w:r>
              <w:rPr>
                <w:lang w:val="en-US"/>
              </w:rPr>
              <w:t>if the box in paragraph (a)(iv) above, has been checked, the address of the applicant’s industrial or commercial establishment in the territory of that Contracting Party.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tcPr>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continue"/>
            <w:tcBorders>
              <w:left w:val="single" w:color="BEBEBE" w:themeColor="background1" w:themeShade="BF" w:sz="4" w:space="0"/>
              <w:right w:val="single" w:color="BEBEBE" w:themeColor="background1" w:themeShade="BF" w:sz="4" w:space="0"/>
            </w:tcBorders>
            <w:shd w:val="clear" w:color="auto" w:fill="auto"/>
          </w:tcPr>
          <w:p>
            <w:pPr>
              <w:rPr>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trPr>
        <w:tc>
          <w:tcPr>
            <w:tcW w:w="620" w:type="dxa"/>
            <w:shd w:val="clear" w:color="auto" w:fill="auto"/>
          </w:tcPr>
          <w:p>
            <w:pPr>
              <w:rPr>
                <w:b/>
                <w:color w:val="455E6F"/>
                <w:szCs w:val="22"/>
                <w:lang w:val="en-US"/>
              </w:rPr>
            </w:pPr>
          </w:p>
        </w:tc>
        <w:tc>
          <w:tcPr>
            <w:tcW w:w="548" w:type="dxa"/>
            <w:tcBorders>
              <w:right w:val="single" w:color="BEBEBE" w:themeColor="background1" w:themeShade="BF" w:sz="4" w:space="0"/>
            </w:tcBorders>
            <w:shd w:val="clear" w:color="auto" w:fill="auto"/>
          </w:tcPr>
          <w:p>
            <w:pPr>
              <w:rPr>
                <w:szCs w:val="22"/>
                <w:lang w:val="en-US"/>
              </w:rPr>
            </w:pPr>
          </w:p>
        </w:tc>
        <w:tc>
          <w:tcPr>
            <w:tcW w:w="8083" w:type="dxa"/>
            <w:gridSpan w:val="3"/>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en-US"/>
              </w:rPr>
            </w:pPr>
          </w:p>
        </w:tc>
      </w:tr>
    </w:tbl>
    <w:p/>
    <w:p/>
    <w:p>
      <w:r>
        <w:br w:type="page"/>
      </w:r>
    </w:p>
    <w:tbl>
      <w:tblPr>
        <w:tblStyle w:val="24"/>
        <w:tblW w:w="9243" w:type="dxa"/>
        <w:tblInd w:w="108" w:type="dxa"/>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
      <w:tblGrid>
        <w:gridCol w:w="6266"/>
        <w:gridCol w:w="709"/>
        <w:gridCol w:w="709"/>
        <w:gridCol w:w="708"/>
        <w:gridCol w:w="851"/>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c>
          <w:tcPr>
            <w:tcW w:w="6266" w:type="dxa"/>
            <w:tcBorders>
              <w:top w:val="nil"/>
              <w:left w:val="nil"/>
              <w:bottom w:val="nil"/>
              <w:right w:val="nil"/>
            </w:tcBorders>
            <w:shd w:val="clear" w:color="auto" w:fill="auto"/>
          </w:tcPr>
          <w:p>
            <w:pPr>
              <w:rPr>
                <w:b/>
                <w:szCs w:val="22"/>
                <w:lang w:val="fr-CH"/>
              </w:rPr>
            </w:pPr>
            <w:r>
              <w:rPr>
                <w:b/>
                <w:color w:val="A6001F"/>
                <w:szCs w:val="22"/>
                <w:lang w:val="fr-CH"/>
              </w:rPr>
              <w:t>CONTINUATION SHEET</w:t>
            </w:r>
          </w:p>
        </w:tc>
        <w:tc>
          <w:tcPr>
            <w:tcW w:w="709" w:type="dxa"/>
            <w:tcBorders>
              <w:top w:val="nil"/>
              <w:left w:val="nil"/>
              <w:bottom w:val="nil"/>
              <w:right w:val="single" w:color="BEBEBE" w:themeColor="background1" w:themeShade="BF" w:sz="4" w:space="0"/>
            </w:tcBorders>
            <w:shd w:val="clear" w:color="auto" w:fill="auto"/>
          </w:tcPr>
          <w:p>
            <w:pPr>
              <w:rPr>
                <w:szCs w:val="22"/>
                <w:lang w:val="fr-CH"/>
              </w:rPr>
            </w:pPr>
            <w:r>
              <w:rPr>
                <w:szCs w:val="22"/>
                <w:lang w:val="fr-CH"/>
              </w:rPr>
              <w:t xml:space="preserve">No. </w:t>
            </w:r>
          </w:p>
        </w:tc>
        <w:tc>
          <w:tcPr>
            <w:tcW w:w="709"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c>
          <w:tcPr>
            <w:tcW w:w="708" w:type="dxa"/>
            <w:tcBorders>
              <w:top w:val="nil"/>
              <w:left w:val="single" w:color="BEBEBE" w:themeColor="background1" w:themeShade="BF" w:sz="4" w:space="0"/>
              <w:bottom w:val="nil"/>
              <w:right w:val="single" w:color="BEBEBE" w:themeColor="background1" w:themeShade="BF" w:sz="4" w:space="0"/>
            </w:tcBorders>
            <w:shd w:val="clear" w:color="auto" w:fill="auto"/>
          </w:tcPr>
          <w:p>
            <w:pPr>
              <w:rPr>
                <w:szCs w:val="22"/>
                <w:lang w:val="fr-CH"/>
              </w:rPr>
            </w:pPr>
            <w:r>
              <w:rPr>
                <w:szCs w:val="22"/>
                <w:lang w:val="fr-CH"/>
              </w:rPr>
              <w:t>of</w:t>
            </w:r>
          </w:p>
        </w:tc>
        <w:tc>
          <w:tcPr>
            <w:tcW w:w="8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CellMar>
            <w:top w:w="0" w:type="dxa"/>
            <w:left w:w="108" w:type="dxa"/>
            <w:bottom w:w="0" w:type="dxa"/>
            <w:right w:w="108" w:type="dxa"/>
          </w:tblCellMar>
        </w:tblPrEx>
        <w:tc>
          <w:tcPr>
            <w:tcW w:w="9243" w:type="dxa"/>
            <w:gridSpan w:val="5"/>
            <w:tcBorders>
              <w:top w:val="nil"/>
              <w:left w:val="nil"/>
              <w:bottom w:val="single" w:color="BEBEBE" w:themeColor="background1" w:themeShade="BF" w:sz="4" w:space="0"/>
              <w:right w:val="nil"/>
            </w:tcBorders>
            <w:shd w:val="clear" w:color="auto" w:fill="auto"/>
          </w:tcPr>
          <w:p>
            <w:pPr>
              <w:rPr>
                <w:szCs w:val="22"/>
                <w:lang w:val="fr-CH"/>
              </w:rPr>
            </w:pP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fixed"/>
        </w:tblPrEx>
        <w:trPr>
          <w:trHeight w:val="13926" w:hRule="atLeast"/>
        </w:trPr>
        <w:tc>
          <w:tcPr>
            <w:tcW w:w="9243" w:type="dxa"/>
            <w:gridSpan w:val="5"/>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tcPr>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p>
            <w:pPr>
              <w:rPr>
                <w:szCs w:val="22"/>
                <w:lang w:val="fr-CH"/>
              </w:rPr>
            </w:pPr>
          </w:p>
        </w:tc>
      </w:tr>
    </w:tbl>
    <w:p/>
    <w:sectPr>
      <w:headerReference r:id="rId12" w:type="first"/>
      <w:footerReference r:id="rId15" w:type="first"/>
      <w:headerReference r:id="rId10" w:type="default"/>
      <w:footerReference r:id="rId13" w:type="default"/>
      <w:headerReference r:id="rId11" w:type="even"/>
      <w:footerReference r:id="rId14" w:type="even"/>
      <w:endnotePr>
        <w:numFmt w:val="decimal"/>
      </w:endnotePr>
      <w:pgSz w:w="11907" w:h="16840"/>
      <w:pgMar w:top="567" w:right="1134" w:bottom="993" w:left="1418" w:header="510" w:footer="735"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Segoe UI">
    <w:altName w:val="FreeSans"/>
    <w:panose1 w:val="020B0502040204020203"/>
    <w:charset w:val="00"/>
    <w:family w:val="swiss"/>
    <w:pitch w:val="default"/>
    <w:sig w:usb0="00000000" w:usb1="00000000" w:usb2="00000000" w:usb3="00000000" w:csb0="00000001" w:csb1="00000000"/>
  </w:font>
  <w:font w:name="MS Gothic">
    <w:altName w:val="Droid Sans Fallback"/>
    <w:panose1 w:val="020B0609070205080204"/>
    <w:charset w:val="80"/>
    <w:family w:val="modern"/>
    <w:pitch w:val="default"/>
    <w:sig w:usb0="00000000" w:usb1="00000000" w:usb2="08000012" w:usb3="00000000" w:csb0="0002009F"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0"/>
    <w:family w:val="modern"/>
    <w:pitch w:val="default"/>
    <w:sig w:usb0="910002FF" w:usb1="2BDFFCFB" w:usb2="00000036" w:usb3="00000000" w:csb0="203F01FF" w:csb1="D7FF0000"/>
  </w:font>
  <w:font w:name="Ani">
    <w:panose1 w:val="00000000000000000000"/>
    <w:charset w:val="00"/>
    <w:family w:val="auto"/>
    <w:pitch w:val="default"/>
    <w:sig w:usb0="00010001" w:usb1="00000000" w:usb2="00000000" w:usb3="00000000" w:csb0="0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w:rPr>
        <w:sz w:val="20"/>
      </w:rPr>
      <w:t>MM2 (E) – July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w:rPr>
        <w:sz w:val="20"/>
      </w:rPr>
      <w:t>MM2 (E) – Month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w:rPr>
        <w:sz w:val="20"/>
      </w:rPr>
      <w:t>MM2 (E) – July 2022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p>
  <w:p>
    <w:pPr>
      <w:pStyle w:val="12"/>
      <w:rPr>
        <w:sz w:val="20"/>
      </w:rPr>
    </w:pPr>
    <w:r>
      <w:rPr>
        <w:sz w:val="20"/>
      </w:rPr>
      <w:t>MM2 (E) – July 2022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color w:val="000000"/>
        <w:sz w:val="17"/>
      </w:rPr>
    </w:pPr>
  </w:p>
  <w:p>
    <w:pPr>
      <w:pStyle w:val="12"/>
      <w:rPr>
        <w:sz w:val="20"/>
      </w:rPr>
    </w:pPr>
    <w:r>
      <w:rPr>
        <w:sz w:val="20"/>
      </w:rPr>
      <w:t>MM2 (E) – January 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p>
  <w:p>
    <w:pPr>
      <w:pStyle w:val="12"/>
      <w:rPr>
        <w:sz w:val="20"/>
      </w:rPr>
    </w:pPr>
    <w:r>
      <w:rPr>
        <w:sz w:val="20"/>
      </w:rPr>
      <w:t>MM2 (E) – July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pPr>
      <w:r>
        <w:rPr>
          <w:rStyle w:val="21"/>
        </w:rPr>
        <w:footnoteRef/>
      </w:r>
      <w:r>
        <w:t xml:space="preserve"> </w:t>
      </w:r>
      <w:r>
        <w:tab/>
      </w:r>
      <w:r>
        <w:t xml:space="preserve">If there is more than one applicant, indicate the details for the first applicant only and provide the details requested in the “Continuation Sheet for Several Applicants” attached to this form.  </w:t>
      </w:r>
    </w:p>
  </w:footnote>
  <w:footnote w:id="1">
    <w:p>
      <w:pPr>
        <w:pStyle w:val="13"/>
      </w:pPr>
      <w:r>
        <w:rPr>
          <w:rStyle w:val="21"/>
        </w:rPr>
        <w:footnoteRef/>
      </w:r>
      <w:r>
        <w:t xml:space="preserve"> </w:t>
      </w:r>
      <w:r>
        <w:tab/>
      </w:r>
      <w:r>
        <w:t xml:space="preserve">You </w:t>
      </w:r>
      <w:r>
        <w:rPr>
          <w:b/>
        </w:rPr>
        <w:t>must</w:t>
      </w:r>
      <w:r>
        <w:t xml:space="preserve"> indicate the e</w:t>
      </w:r>
      <w:r>
        <w:noBreakHyphen/>
      </w:r>
      <w:r>
        <w:t>mail address of the applicant.  If a representative is appointed, the e-mail address of the applicant and of the representative must be different. If you do not indicate the e-mail address of the applicant or it is the same as the e-mail address of the representative, you will receive an irregularity notice and delay the processing of the application.  The applicant must ensure that the e</w:t>
      </w:r>
      <w:r>
        <w:noBreakHyphen/>
      </w:r>
      <w:r>
        <w:t xml:space="preserve">mail address indicated here is correct and kept up to date.  </w:t>
      </w:r>
    </w:p>
    <w:p>
      <w:pPr>
        <w:pStyle w:val="13"/>
      </w:pPr>
      <w:r>
        <w:tab/>
      </w:r>
      <w:r>
        <w:t>WIPO will send all communications for this international application and the resulting international registration to the e</w:t>
      </w:r>
      <w:r>
        <w:noBreakHyphen/>
      </w:r>
      <w:r>
        <w:t xml:space="preserve">mail address of the applicant, </w:t>
      </w:r>
      <w:r>
        <w:rPr>
          <w:b/>
          <w:u w:val="single"/>
        </w:rPr>
        <w:t>unless</w:t>
      </w:r>
      <w:r>
        <w:t xml:space="preserve"> an alternative e</w:t>
      </w:r>
      <w:r>
        <w:noBreakHyphen/>
      </w:r>
      <w:r>
        <w:t xml:space="preserve">mail address for correspondence is indicated in item 2(g)(ii) or a representative is appointed in item 4.  </w:t>
      </w:r>
    </w:p>
    <w:p>
      <w:pPr>
        <w:pStyle w:val="13"/>
      </w:pPr>
      <w:r>
        <w:tab/>
      </w:r>
      <w:r>
        <w:t xml:space="preserve">Where a representative is appointed, WIPO will only send communications to the e-mail address of the representative, except for a few communications </w:t>
      </w:r>
      <w:r>
        <w:rPr>
          <w:szCs w:val="18"/>
        </w:rPr>
        <w:t>where the Regulations require that WIPO send a copy to the holder (see the Note for Filing Form MM2)</w:t>
      </w:r>
      <w:r>
        <w:t xml:space="preserve">.  </w:t>
      </w:r>
    </w:p>
  </w:footnote>
  <w:footnote w:id="2">
    <w:p>
      <w:pPr>
        <w:pStyle w:val="13"/>
      </w:pPr>
      <w:r>
        <w:rPr>
          <w:rStyle w:val="21"/>
        </w:rPr>
        <w:footnoteRef/>
      </w:r>
      <w:r>
        <w:t xml:space="preserve"> </w:t>
      </w:r>
      <w:r>
        <w:tab/>
      </w:r>
      <w:r>
        <w:t>Indicating a phone number is not required, but it will allow WIPO to reach you if needed.</w:t>
      </w:r>
    </w:p>
  </w:footnote>
  <w:footnote w:id="3">
    <w:p>
      <w:pPr>
        <w:pStyle w:val="13"/>
        <w:rPr>
          <w:szCs w:val="18"/>
        </w:rPr>
      </w:pPr>
      <w:r>
        <w:rPr>
          <w:rStyle w:val="21"/>
          <w:szCs w:val="18"/>
        </w:rPr>
        <w:footnoteRef/>
      </w:r>
      <w:r>
        <w:rPr>
          <w:szCs w:val="18"/>
        </w:rPr>
        <w:t xml:space="preserve"> </w:t>
      </w:r>
      <w:r>
        <w:rPr>
          <w:szCs w:val="18"/>
        </w:rPr>
        <w:tab/>
      </w:r>
      <w:r>
        <w:rPr>
          <w:szCs w:val="18"/>
        </w:rPr>
        <w:t xml:space="preserve">Certain designated Contracting Parties may require these indications;  only provide indications in either item (i) or item (ii) but </w:t>
      </w:r>
      <w:r>
        <w:rPr>
          <w:b/>
          <w:szCs w:val="18"/>
        </w:rPr>
        <w:t>not</w:t>
      </w:r>
      <w:r>
        <w:rPr>
          <w:szCs w:val="18"/>
        </w:rPr>
        <w:t xml:space="preserve"> in both items.  </w:t>
      </w:r>
    </w:p>
  </w:footnote>
  <w:footnote w:id="4">
    <w:p>
      <w:pPr>
        <w:pStyle w:val="13"/>
      </w:pPr>
      <w:r>
        <w:rPr>
          <w:rStyle w:val="21"/>
        </w:rPr>
        <w:footnoteRef/>
      </w:r>
      <w:r>
        <w:t xml:space="preserve"> </w:t>
      </w:r>
      <w:r>
        <w:tab/>
      </w:r>
      <w:r>
        <w:rPr>
          <w:szCs w:val="18"/>
        </w:rPr>
        <w:t xml:space="preserve">If you do not indicate your preferred language, WIPO will send all communications concerning this international application and the resulting international registration in the language of the international application.  </w:t>
      </w:r>
    </w:p>
  </w:footnote>
  <w:footnote w:id="5">
    <w:p>
      <w:pPr>
        <w:pStyle w:val="13"/>
        <w:rPr>
          <w:szCs w:val="18"/>
        </w:rPr>
      </w:pPr>
      <w:r>
        <w:rPr>
          <w:rStyle w:val="21"/>
          <w:szCs w:val="18"/>
        </w:rPr>
        <w:footnoteRef/>
      </w:r>
      <w:r>
        <w:rPr>
          <w:szCs w:val="18"/>
        </w:rPr>
        <w:t xml:space="preserve"> </w:t>
      </w:r>
      <w:r>
        <w:rPr>
          <w:szCs w:val="18"/>
        </w:rPr>
        <w:tab/>
      </w:r>
      <w:r>
        <w:rPr>
          <w:szCs w:val="18"/>
        </w:rPr>
        <w:t xml:space="preserve">Use this </w:t>
      </w:r>
      <w:r>
        <w:rPr>
          <w:b/>
          <w:szCs w:val="18"/>
        </w:rPr>
        <w:t>only</w:t>
      </w:r>
      <w:r>
        <w:rPr>
          <w:szCs w:val="18"/>
        </w:rPr>
        <w:t xml:space="preserve"> if you want WIPO to send all communications concerning this international application and the resulting international registration to an address and e</w:t>
      </w:r>
      <w:r>
        <w:rPr>
          <w:szCs w:val="18"/>
        </w:rPr>
        <w:noBreakHyphen/>
      </w:r>
      <w:r>
        <w:rPr>
          <w:szCs w:val="18"/>
        </w:rPr>
        <w:t>mail address different from those indicated in item 2 (b) and (c).</w:t>
      </w:r>
      <w:r>
        <w:t xml:space="preserve">  </w:t>
      </w:r>
    </w:p>
  </w:footnote>
  <w:footnote w:id="6">
    <w:p>
      <w:pPr>
        <w:pStyle w:val="13"/>
        <w:rPr>
          <w:szCs w:val="18"/>
        </w:rPr>
      </w:pPr>
      <w:r>
        <w:rPr>
          <w:rStyle w:val="21"/>
          <w:szCs w:val="18"/>
        </w:rPr>
        <w:footnoteRef/>
      </w:r>
      <w:r>
        <w:rPr>
          <w:szCs w:val="18"/>
        </w:rPr>
        <w:t xml:space="preserve"> </w:t>
      </w:r>
      <w:r>
        <w:rPr>
          <w:szCs w:val="18"/>
        </w:rPr>
        <w:tab/>
      </w:r>
      <w:r>
        <w:t xml:space="preserve">If there is more than one applicant, indicate the entitlement details for the first applicant only and provide the details requested in the “Continuation Sheet for Several Applicants” attached to this form.  </w:t>
      </w:r>
    </w:p>
  </w:footnote>
  <w:footnote w:id="7">
    <w:p>
      <w:pPr>
        <w:pStyle w:val="13"/>
        <w:rPr>
          <w:sz w:val="16"/>
          <w:szCs w:val="16"/>
        </w:rPr>
      </w:pPr>
      <w:r>
        <w:rPr>
          <w:rStyle w:val="21"/>
          <w:szCs w:val="18"/>
        </w:rPr>
        <w:footnoteRef/>
      </w:r>
      <w:r>
        <w:rPr>
          <w:szCs w:val="18"/>
        </w:rPr>
        <w:t xml:space="preserve"> </w:t>
      </w:r>
      <w:r>
        <w:rPr>
          <w:szCs w:val="18"/>
        </w:rPr>
        <w:tab/>
      </w:r>
      <w:r>
        <w:rPr>
          <w:szCs w:val="18"/>
        </w:rPr>
        <w:t xml:space="preserve">You </w:t>
      </w:r>
      <w:r>
        <w:rPr>
          <w:b/>
          <w:szCs w:val="18"/>
        </w:rPr>
        <w:t>must</w:t>
      </w:r>
      <w:r>
        <w:rPr>
          <w:szCs w:val="18"/>
        </w:rPr>
        <w:t xml:space="preserve"> indicate the name, address and e</w:t>
      </w:r>
      <w:r>
        <w:rPr>
          <w:szCs w:val="18"/>
        </w:rPr>
        <w:noBreakHyphen/>
      </w:r>
      <w:r>
        <w:rPr>
          <w:szCs w:val="18"/>
        </w:rPr>
        <w:t>mail address of the representative; otherwise, WIPO cannot record the appointment.</w:t>
      </w:r>
      <w:r>
        <w:rPr>
          <w:sz w:val="16"/>
          <w:szCs w:val="16"/>
        </w:rPr>
        <w:t xml:space="preserve">  </w:t>
      </w:r>
    </w:p>
  </w:footnote>
  <w:footnote w:id="8">
    <w:p>
      <w:pPr>
        <w:pStyle w:val="13"/>
        <w:rPr>
          <w:szCs w:val="18"/>
        </w:rPr>
      </w:pPr>
      <w:r>
        <w:rPr>
          <w:rStyle w:val="21"/>
          <w:szCs w:val="18"/>
        </w:rPr>
        <w:footnoteRef/>
      </w:r>
      <w:r>
        <w:rPr>
          <w:szCs w:val="18"/>
        </w:rPr>
        <w:t xml:space="preserve"> </w:t>
      </w:r>
      <w:r>
        <w:rPr>
          <w:szCs w:val="18"/>
        </w:rPr>
        <w:tab/>
      </w:r>
      <w:r>
        <w:rPr>
          <w:szCs w:val="18"/>
        </w:rPr>
        <w:t xml:space="preserve">When a representative is appointed, WIPO will send all communications concerning this international application and the resulting international registration </w:t>
      </w:r>
      <w:r>
        <w:rPr>
          <w:b/>
          <w:szCs w:val="18"/>
        </w:rPr>
        <w:t>only</w:t>
      </w:r>
      <w:r>
        <w:rPr>
          <w:szCs w:val="18"/>
        </w:rPr>
        <w:t xml:space="preserve"> to the e</w:t>
      </w:r>
      <w:r>
        <w:rPr>
          <w:szCs w:val="18"/>
        </w:rPr>
        <w:noBreakHyphen/>
      </w:r>
      <w:r>
        <w:rPr>
          <w:szCs w:val="18"/>
        </w:rPr>
        <w:t>mail address of the representative, except for a few communications where the Regulations require that WIPO send a copy to the holder (see the Note for Filing Form MM2).  The applicant and the representative must ensure that the e</w:t>
      </w:r>
      <w:r>
        <w:rPr>
          <w:szCs w:val="18"/>
        </w:rPr>
        <w:noBreakHyphen/>
      </w:r>
      <w:r>
        <w:rPr>
          <w:szCs w:val="18"/>
        </w:rPr>
        <w:t xml:space="preserve">mail address indicated here is accurate and kept up to date.  </w:t>
      </w:r>
    </w:p>
  </w:footnote>
  <w:footnote w:id="9">
    <w:p>
      <w:pPr>
        <w:pStyle w:val="13"/>
        <w:rPr>
          <w:szCs w:val="18"/>
        </w:rPr>
      </w:pPr>
      <w:r>
        <w:rPr>
          <w:rStyle w:val="21"/>
          <w:szCs w:val="18"/>
        </w:rPr>
        <w:footnoteRef/>
      </w:r>
      <w:r>
        <w:rPr>
          <w:szCs w:val="18"/>
        </w:rPr>
        <w:t xml:space="preserve"> </w:t>
      </w:r>
      <w:r>
        <w:rPr>
          <w:szCs w:val="18"/>
        </w:rPr>
        <w:tab/>
      </w:r>
      <w:r>
        <w:rPr>
          <w:szCs w:val="18"/>
        </w:rPr>
        <w:t>Indicating a phone number is not required, but it will allow WIPO to reach your representative if needed.</w:t>
      </w:r>
    </w:p>
  </w:footnote>
  <w:footnote w:id="10">
    <w:p>
      <w:pPr>
        <w:pStyle w:val="13"/>
        <w:rPr>
          <w:szCs w:val="18"/>
        </w:rPr>
      </w:pPr>
      <w:r>
        <w:rPr>
          <w:rStyle w:val="21"/>
          <w:szCs w:val="18"/>
        </w:rPr>
        <w:footnoteRef/>
      </w:r>
      <w:r>
        <w:rPr>
          <w:szCs w:val="18"/>
        </w:rPr>
        <w:t xml:space="preserve"> </w:t>
      </w:r>
      <w:r>
        <w:rPr>
          <w:szCs w:val="18"/>
        </w:rPr>
        <w:tab/>
      </w:r>
      <w:r>
        <w:rPr>
          <w:szCs w:val="18"/>
        </w:rPr>
        <w:t xml:space="preserve">You can use the Madrid Goods and Services Manager (MGS) to find indications accepted by WIPO.  In MGS, you can also find acceptance information for selected Contracting Parties.  MGS is available at </w:t>
      </w:r>
      <w:r>
        <w:fldChar w:fldCharType="begin"/>
      </w:r>
      <w:r>
        <w:instrText xml:space="preserve"> HYPERLINK "http://www.wipo.int/mgs" </w:instrText>
      </w:r>
      <w:r>
        <w:fldChar w:fldCharType="separate"/>
      </w:r>
      <w:r>
        <w:rPr>
          <w:rStyle w:val="22"/>
          <w:szCs w:val="18"/>
        </w:rPr>
        <w:t>www.wipo.int/mgs</w:t>
      </w:r>
      <w:r>
        <w:rPr>
          <w:rStyle w:val="22"/>
          <w:szCs w:val="18"/>
        </w:rPr>
        <w:fldChar w:fldCharType="end"/>
      </w:r>
      <w:r>
        <w:rPr>
          <w:szCs w:val="18"/>
        </w:rPr>
        <w:t xml:space="preserve">.  </w:t>
      </w:r>
    </w:p>
  </w:footnote>
  <w:footnote w:id="11">
    <w:p>
      <w:pPr>
        <w:pStyle w:val="13"/>
        <w:rPr>
          <w:szCs w:val="18"/>
        </w:rPr>
      </w:pPr>
      <w:r>
        <w:rPr>
          <w:rStyle w:val="21"/>
          <w:szCs w:val="18"/>
        </w:rPr>
        <w:footnoteRef/>
      </w:r>
      <w:r>
        <w:rPr>
          <w:szCs w:val="18"/>
        </w:rPr>
        <w:t xml:space="preserve"> </w:t>
      </w:r>
      <w:r>
        <w:rPr>
          <w:szCs w:val="18"/>
        </w:rPr>
        <w:tab/>
      </w:r>
      <w:r>
        <w:rPr>
          <w:szCs w:val="18"/>
        </w:rPr>
        <w:t xml:space="preserve">Use font “Courier New” or “Times New Roman”, size 12 pt., or larger.  </w:t>
      </w:r>
    </w:p>
  </w:footnote>
  <w:footnote w:id="12">
    <w:p>
      <w:pPr>
        <w:pStyle w:val="13"/>
        <w:rPr>
          <w:szCs w:val="18"/>
        </w:rPr>
      </w:pPr>
      <w:r>
        <w:rPr>
          <w:rStyle w:val="21"/>
          <w:szCs w:val="18"/>
        </w:rPr>
        <w:footnoteRef/>
      </w:r>
      <w:r>
        <w:rPr>
          <w:szCs w:val="18"/>
        </w:rPr>
        <w:t xml:space="preserve"> </w:t>
      </w:r>
      <w:r>
        <w:rPr>
          <w:szCs w:val="18"/>
        </w:rPr>
        <w:tab/>
      </w:r>
      <w:r>
        <w:rPr>
          <w:szCs w:val="18"/>
        </w:rPr>
        <w:t>Use semicolon (;) to separate indications or goods or services listed in a given class.  For example:</w:t>
      </w:r>
    </w:p>
    <w:p>
      <w:pPr>
        <w:pStyle w:val="13"/>
        <w:ind w:left="567"/>
        <w:rPr>
          <w:szCs w:val="18"/>
        </w:rPr>
      </w:pPr>
      <w:r>
        <w:rPr>
          <w:szCs w:val="18"/>
        </w:rPr>
        <w:t>09</w:t>
      </w:r>
      <w:r>
        <w:rPr>
          <w:szCs w:val="18"/>
        </w:rPr>
        <w:tab/>
      </w:r>
      <w:r>
        <w:rPr>
          <w:szCs w:val="18"/>
        </w:rPr>
        <w:t xml:space="preserve">Screens for photoengraving;  computers.  </w:t>
      </w:r>
    </w:p>
    <w:p>
      <w:pPr>
        <w:pStyle w:val="13"/>
        <w:ind w:left="567"/>
        <w:rPr>
          <w:sz w:val="16"/>
          <w:szCs w:val="16"/>
        </w:rPr>
      </w:pPr>
      <w:r>
        <w:rPr>
          <w:szCs w:val="18"/>
        </w:rPr>
        <w:t>35</w:t>
      </w:r>
      <w:r>
        <w:rPr>
          <w:szCs w:val="18"/>
        </w:rPr>
        <w:tab/>
      </w:r>
      <w:r>
        <w:rPr>
          <w:szCs w:val="18"/>
        </w:rPr>
        <w:t>Advertising;  compilation of statistics;  commercial information agencies.</w:t>
      </w:r>
      <w:r>
        <w:t xml:space="preserve">  </w:t>
      </w:r>
    </w:p>
  </w:footnote>
  <w:footnote w:id="13">
    <w:p>
      <w:pPr>
        <w:pStyle w:val="13"/>
        <w:rPr>
          <w:szCs w:val="18"/>
        </w:rPr>
      </w:pPr>
      <w:r>
        <w:rPr>
          <w:rStyle w:val="21"/>
          <w:szCs w:val="18"/>
        </w:rPr>
        <w:footnoteRef/>
      </w:r>
      <w:r>
        <w:rPr>
          <w:szCs w:val="18"/>
        </w:rPr>
        <w:t xml:space="preserve"> </w:t>
      </w:r>
      <w:r>
        <w:rPr>
          <w:szCs w:val="18"/>
        </w:rPr>
        <w:tab/>
      </w:r>
      <w:r>
        <w:rPr>
          <w:szCs w:val="18"/>
        </w:rPr>
        <w:t xml:space="preserve">You can find information on the procedures in national or regional offices in the Member Profile Database, available at </w:t>
      </w:r>
      <w:r>
        <w:fldChar w:fldCharType="begin"/>
      </w:r>
      <w:r>
        <w:instrText xml:space="preserve"> HYPERLINK "http://www.wipo.int/madrid/memberprofiles" </w:instrText>
      </w:r>
      <w:r>
        <w:fldChar w:fldCharType="separate"/>
      </w:r>
      <w:r>
        <w:rPr>
          <w:rStyle w:val="22"/>
          <w:szCs w:val="18"/>
        </w:rPr>
        <w:t>www.wipo.int/madrid/memberprofiles</w:t>
      </w:r>
      <w:r>
        <w:rPr>
          <w:rStyle w:val="22"/>
          <w:szCs w:val="18"/>
        </w:rPr>
        <w:fldChar w:fldCharType="end"/>
      </w:r>
      <w:r>
        <w:rPr>
          <w:szCs w:val="18"/>
        </w:rPr>
        <w:t xml:space="preserve">.  </w:t>
      </w:r>
    </w:p>
  </w:footnote>
  <w:footnote w:id="14">
    <w:p>
      <w:pPr>
        <w:pStyle w:val="13"/>
      </w:pPr>
      <w:r>
        <w:rPr>
          <w:rStyle w:val="21"/>
        </w:rPr>
        <w:footnoteRef/>
      </w:r>
      <w:r>
        <w:t xml:space="preserve"> </w:t>
      </w:r>
      <w:r>
        <w:tab/>
      </w:r>
      <w:r>
        <w:t xml:space="preserve">Where individual fees have been declared, you will pay these fees instead of the standard fees </w:t>
      </w:r>
      <w:r>
        <w:rPr>
          <w:b/>
        </w:rPr>
        <w:t>except</w:t>
      </w:r>
      <w:r>
        <w:t xml:space="preserve"> where the designated Contracting Party and the Contracting Party of the holder are both States bound by the Protocol and the Agreement, in which case, a complementary fee is payable.</w:t>
      </w:r>
    </w:p>
  </w:footnote>
  <w:footnote w:id="15">
    <w:p>
      <w:pPr>
        <w:pStyle w:val="13"/>
      </w:pPr>
      <w:r>
        <w:rPr>
          <w:rStyle w:val="21"/>
        </w:rPr>
        <w:footnoteRef/>
      </w:r>
      <w:r>
        <w:t xml:space="preserve"> </w:t>
      </w:r>
      <w:r>
        <w:tab/>
      </w:r>
      <w:r>
        <w:t xml:space="preserve">You </w:t>
      </w:r>
      <w:r>
        <w:rPr>
          <w:b/>
        </w:rPr>
        <w:t>must</w:t>
      </w:r>
      <w:r>
        <w:t xml:space="preserve"> indicate the e</w:t>
      </w:r>
      <w:r>
        <w:noBreakHyphen/>
      </w:r>
      <w:r>
        <w:t>mail address of each applicant.  Where there is more than one applicant, each applicant must provide their own e</w:t>
      </w:r>
      <w:r>
        <w:noBreakHyphen/>
      </w:r>
      <w:r>
        <w:t>mail address, which must be different from each other and their representative, if any.  The applicant must ensure that the e</w:t>
      </w:r>
      <w:r>
        <w:noBreakHyphen/>
      </w:r>
      <w:r>
        <w:t xml:space="preserve">mail address indicated here is correct and kept up to date.  </w:t>
      </w:r>
    </w:p>
    <w:p>
      <w:pPr>
        <w:pStyle w:val="13"/>
        <w:ind w:firstLine="567"/>
      </w:pPr>
      <w:r>
        <w:t xml:space="preserve">WIPO will send all communications concerning the international application and the resulting international registration </w:t>
      </w:r>
      <w:r>
        <w:rPr>
          <w:b/>
        </w:rPr>
        <w:t>only</w:t>
      </w:r>
      <w:r>
        <w:t xml:space="preserve"> to the e</w:t>
      </w:r>
      <w:r>
        <w:noBreakHyphen/>
      </w:r>
      <w:r>
        <w:t>mail address of the applicant named first in item 2 of the attached form, unless an alternative e</w:t>
      </w:r>
      <w:r>
        <w:noBreakHyphen/>
      </w:r>
      <w:r>
        <w:t xml:space="preserve">mail address for correspondence is indicated in item 2(g)(ii) or a representative is appointed in item 4.   </w:t>
      </w:r>
    </w:p>
  </w:footnote>
  <w:footnote w:id="16">
    <w:p>
      <w:pPr>
        <w:pStyle w:val="13"/>
      </w:pPr>
      <w:r>
        <w:rPr>
          <w:rStyle w:val="21"/>
        </w:rPr>
        <w:footnoteRef/>
      </w:r>
      <w:r>
        <w:t xml:space="preserve"> </w:t>
      </w:r>
      <w:r>
        <w:tab/>
      </w:r>
      <w:r>
        <w:t>Indicating a phone number is not required, but it will allow WIPO to reach you if needed.</w:t>
      </w:r>
    </w:p>
  </w:footnote>
  <w:footnote w:id="17">
    <w:p>
      <w:pPr>
        <w:pStyle w:val="13"/>
        <w:rPr>
          <w:szCs w:val="18"/>
        </w:rPr>
      </w:pPr>
      <w:r>
        <w:rPr>
          <w:rStyle w:val="21"/>
          <w:szCs w:val="18"/>
        </w:rPr>
        <w:footnoteRef/>
      </w:r>
      <w:r>
        <w:rPr>
          <w:szCs w:val="18"/>
        </w:rPr>
        <w:t xml:space="preserve"> </w:t>
      </w:r>
      <w:r>
        <w:rPr>
          <w:szCs w:val="18"/>
        </w:rPr>
        <w:tab/>
      </w:r>
      <w:r>
        <w:rPr>
          <w:szCs w:val="18"/>
        </w:rPr>
        <w:t xml:space="preserve">Certain designated Contracting Parties may require these indications;  only provide indications in either item (i) or item (ii) but </w:t>
      </w:r>
      <w:r>
        <w:rPr>
          <w:b/>
          <w:szCs w:val="18"/>
        </w:rPr>
        <w:t xml:space="preserve">not </w:t>
      </w:r>
      <w:r>
        <w:rPr>
          <w:szCs w:val="18"/>
        </w:rPr>
        <w:t xml:space="preserve">in both items.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Cs w:val="22"/>
      </w:rPr>
    </w:pPr>
    <w:r>
      <w:rPr>
        <w:szCs w:val="22"/>
      </w:rPr>
      <w:t xml:space="preserve">MM2 (E), page </w:t>
    </w:r>
    <w:r>
      <w:rPr>
        <w:szCs w:val="22"/>
      </w:rPr>
      <w:fldChar w:fldCharType="begin"/>
    </w:r>
    <w:r>
      <w:rPr>
        <w:szCs w:val="22"/>
      </w:rPr>
      <w:instrText xml:space="preserve"> PAGE  \* MERGEFORMAT </w:instrText>
    </w:r>
    <w:r>
      <w:rPr>
        <w:szCs w:val="22"/>
      </w:rPr>
      <w:fldChar w:fldCharType="separate"/>
    </w:r>
    <w:r>
      <w:rPr>
        <w:szCs w:val="22"/>
      </w:rPr>
      <w:t>13</w:t>
    </w:r>
    <w:r>
      <w:rPr>
        <w:szCs w:val="22"/>
      </w:rPr>
      <w:fldChar w:fldCharType="end"/>
    </w:r>
  </w:p>
  <w:p>
    <w:pP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Cs w:val="22"/>
      </w:rPr>
    </w:pPr>
    <w:r>
      <w:rPr>
        <w:szCs w:val="22"/>
      </w:rPr>
      <w:t xml:space="preserve">MM2 (E), page </w:t>
    </w:r>
    <w:r>
      <w:rPr>
        <w:szCs w:val="22"/>
      </w:rPr>
      <w:fldChar w:fldCharType="begin"/>
    </w:r>
    <w:r>
      <w:rPr>
        <w:szCs w:val="22"/>
      </w:rPr>
      <w:instrText xml:space="preserve"> PAGE  \* MERGEFORMAT </w:instrText>
    </w:r>
    <w:r>
      <w:rPr>
        <w:szCs w:val="22"/>
      </w:rPr>
      <w:fldChar w:fldCharType="separate"/>
    </w:r>
    <w:r>
      <w:rPr>
        <w:szCs w:val="22"/>
      </w:rPr>
      <w:t>16</w:t>
    </w:r>
    <w:r>
      <w:rPr>
        <w:szCs w:val="22"/>
      </w:rPr>
      <w:fldChar w:fldCharType="end"/>
    </w:r>
  </w:p>
  <w:p>
    <w:pPr>
      <w:jc w:val="right"/>
      <w:rPr>
        <w:szCs w:val="22"/>
      </w:rPr>
    </w:pPr>
  </w:p>
  <w:p>
    <w:pPr>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color w:val="000000"/>
        <w:sz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color w:val="000000"/>
        <w:sz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3ED3"/>
    <w:multiLevelType w:val="multilevel"/>
    <w:tmpl w:val="5E203ED3"/>
    <w:lvl w:ilvl="0" w:tentative="0">
      <w:start w:val="1"/>
      <w:numFmt w:val="decimal"/>
      <w:pStyle w:val="15"/>
      <w:lvlText w:val="03.%1."/>
      <w:lvlJc w:val="left"/>
      <w:pPr>
        <w:tabs>
          <w:tab w:val="left" w:pos="567"/>
        </w:tabs>
        <w:ind w:left="0" w:firstLine="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6938645E"/>
    <w:multiLevelType w:val="multilevel"/>
    <w:tmpl w:val="6938645E"/>
    <w:lvl w:ilvl="0" w:tentative="0">
      <w:start w:val="1"/>
      <w:numFmt w:val="decimal"/>
      <w:pStyle w:val="25"/>
      <w:lvlText w:val="%1."/>
      <w:lvlJc w:val="left"/>
      <w:pPr>
        <w:tabs>
          <w:tab w:val="left" w:pos="567"/>
        </w:tabs>
        <w:ind w:left="0" w:firstLine="0"/>
      </w:pPr>
    </w:lvl>
    <w:lvl w:ilvl="1" w:tentative="0">
      <w:start w:val="1"/>
      <w:numFmt w:val="lowerLetter"/>
      <w:lvlText w:val="%2)"/>
      <w:lvlJc w:val="left"/>
      <w:pPr>
        <w:tabs>
          <w:tab w:val="left" w:pos="1134"/>
        </w:tabs>
        <w:ind w:left="567" w:firstLine="0"/>
      </w:pPr>
    </w:lvl>
    <w:lvl w:ilvl="2" w:tentative="0">
      <w:start w:val="1"/>
      <w:numFmt w:val="lowerRoman"/>
      <w:lvlText w:val="%3)"/>
      <w:lvlJc w:val="left"/>
      <w:pPr>
        <w:tabs>
          <w:tab w:val="left" w:pos="1701"/>
        </w:tabs>
        <w:ind w:left="1134" w:firstLine="0"/>
      </w:pPr>
    </w:lvl>
    <w:lvl w:ilvl="3" w:tentative="0">
      <w:start w:val="1"/>
      <w:numFmt w:val="bullet"/>
      <w:lvlText w:val=""/>
      <w:lvlJc w:val="left"/>
      <w:pPr>
        <w:tabs>
          <w:tab w:val="left" w:pos="2268"/>
        </w:tabs>
        <w:ind w:left="1701" w:firstLine="0"/>
      </w:pPr>
    </w:lvl>
    <w:lvl w:ilvl="4" w:tentative="0">
      <w:start w:val="1"/>
      <w:numFmt w:val="bullet"/>
      <w:lvlText w:val=""/>
      <w:lvlJc w:val="left"/>
      <w:pPr>
        <w:tabs>
          <w:tab w:val="left" w:pos="2835"/>
        </w:tabs>
        <w:ind w:left="2268" w:firstLine="0"/>
      </w:pPr>
    </w:lvl>
    <w:lvl w:ilvl="5" w:tentative="0">
      <w:start w:val="1"/>
      <w:numFmt w:val="bullet"/>
      <w:lvlText w:val=""/>
      <w:lvlJc w:val="left"/>
      <w:pPr>
        <w:tabs>
          <w:tab w:val="left" w:pos="3402"/>
        </w:tabs>
        <w:ind w:left="2835" w:firstLine="0"/>
      </w:pPr>
    </w:lvl>
    <w:lvl w:ilvl="6" w:tentative="0">
      <w:start w:val="1"/>
      <w:numFmt w:val="bullet"/>
      <w:lvlText w:val=""/>
      <w:lvlJc w:val="left"/>
      <w:pPr>
        <w:tabs>
          <w:tab w:val="left" w:pos="3969"/>
        </w:tabs>
        <w:ind w:left="3402" w:firstLine="0"/>
      </w:pPr>
    </w:lvl>
    <w:lvl w:ilvl="7" w:tentative="0">
      <w:start w:val="1"/>
      <w:numFmt w:val="bullet"/>
      <w:lvlText w:val=""/>
      <w:lvlJc w:val="left"/>
      <w:pPr>
        <w:tabs>
          <w:tab w:val="left" w:pos="4535"/>
        </w:tabs>
        <w:ind w:left="3969" w:firstLine="0"/>
      </w:pPr>
    </w:lvl>
    <w:lvl w:ilvl="8" w:tentative="0">
      <w:start w:val="1"/>
      <w:numFmt w:val="bullet"/>
      <w:lvlText w:val=""/>
      <w:lvlJc w:val="left"/>
      <w:pPr>
        <w:tabs>
          <w:tab w:val="left" w:pos="5102"/>
        </w:tabs>
        <w:ind w:left="4535" w:firstLine="0"/>
      </w:pPr>
    </w:lvl>
  </w:abstractNum>
  <w:abstractNum w:abstractNumId="2">
    <w:nsid w:val="75D11C28"/>
    <w:multiLevelType w:val="multilevel"/>
    <w:tmpl w:val="75D11C28"/>
    <w:lvl w:ilvl="0" w:tentative="0">
      <w:start w:val="1"/>
      <w:numFmt w:val="decimal"/>
      <w:pStyle w:val="26"/>
      <w:lvlText w:val="%1."/>
      <w:lvlJc w:val="left"/>
      <w:pPr>
        <w:tabs>
          <w:tab w:val="left" w:pos="567"/>
        </w:tabs>
        <w:ind w:left="0" w:firstLine="0"/>
      </w:pPr>
    </w:lvl>
    <w:lvl w:ilvl="1" w:tentative="0">
      <w:start w:val="1"/>
      <w:numFmt w:val="lowerLetter"/>
      <w:lvlText w:val="(%2)"/>
      <w:lvlJc w:val="left"/>
      <w:pPr>
        <w:tabs>
          <w:tab w:val="left" w:pos="1134"/>
        </w:tabs>
        <w:ind w:left="567" w:firstLine="0"/>
      </w:pPr>
    </w:lvl>
    <w:lvl w:ilvl="2" w:tentative="0">
      <w:start w:val="1"/>
      <w:numFmt w:val="lowerRoman"/>
      <w:lvlText w:val="(%3)"/>
      <w:lvlJc w:val="left"/>
      <w:pPr>
        <w:tabs>
          <w:tab w:val="left" w:pos="1701"/>
        </w:tabs>
        <w:ind w:left="1134" w:firstLine="0"/>
      </w:pPr>
    </w:lvl>
    <w:lvl w:ilvl="3" w:tentative="0">
      <w:start w:val="1"/>
      <w:numFmt w:val="bullet"/>
      <w:lvlText w:val=""/>
      <w:lvlJc w:val="left"/>
      <w:pPr>
        <w:tabs>
          <w:tab w:val="left" w:pos="2268"/>
        </w:tabs>
        <w:ind w:left="1701" w:firstLine="0"/>
      </w:pPr>
    </w:lvl>
    <w:lvl w:ilvl="4" w:tentative="0">
      <w:start w:val="1"/>
      <w:numFmt w:val="bullet"/>
      <w:lvlText w:val=""/>
      <w:lvlJc w:val="left"/>
      <w:pPr>
        <w:tabs>
          <w:tab w:val="left" w:pos="2835"/>
        </w:tabs>
        <w:ind w:left="2268" w:firstLine="0"/>
      </w:pPr>
    </w:lvl>
    <w:lvl w:ilvl="5" w:tentative="0">
      <w:start w:val="1"/>
      <w:numFmt w:val="bullet"/>
      <w:lvlText w:val=""/>
      <w:lvlJc w:val="left"/>
      <w:pPr>
        <w:tabs>
          <w:tab w:val="left" w:pos="3402"/>
        </w:tabs>
        <w:ind w:left="2835" w:firstLine="0"/>
      </w:pPr>
    </w:lvl>
    <w:lvl w:ilvl="6" w:tentative="0">
      <w:start w:val="1"/>
      <w:numFmt w:val="bullet"/>
      <w:lvlText w:val=""/>
      <w:lvlJc w:val="left"/>
      <w:pPr>
        <w:tabs>
          <w:tab w:val="left" w:pos="3969"/>
        </w:tabs>
        <w:ind w:left="3402" w:firstLine="0"/>
      </w:pPr>
    </w:lvl>
    <w:lvl w:ilvl="7" w:tentative="0">
      <w:start w:val="1"/>
      <w:numFmt w:val="bullet"/>
      <w:lvlText w:val=""/>
      <w:lvlJc w:val="left"/>
      <w:pPr>
        <w:tabs>
          <w:tab w:val="left" w:pos="4535"/>
        </w:tabs>
        <w:ind w:left="3969" w:firstLine="0"/>
      </w:pPr>
    </w:lvl>
    <w:lvl w:ilvl="8" w:tentative="0">
      <w:start w:val="1"/>
      <w:numFmt w:val="bullet"/>
      <w:lvlText w:val=""/>
      <w:lvlJc w:val="left"/>
      <w:pPr>
        <w:tabs>
          <w:tab w:val="left" w:pos="5102"/>
        </w:tabs>
        <w:ind w:left="4535"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drawingGridHorizontalSpacing w:val="110"/>
  <w:displayHorizontalDrawingGridEvery w:val="0"/>
  <w:displayVerticalDrawingGridEvery w:val="0"/>
  <w:noPunctuationKerning w:val="1"/>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31396"/>
    <w:rsid w:val="00042B3B"/>
    <w:rsid w:val="000566E5"/>
    <w:rsid w:val="0007759E"/>
    <w:rsid w:val="000801BF"/>
    <w:rsid w:val="000870E0"/>
    <w:rsid w:val="000920BD"/>
    <w:rsid w:val="000B2DBE"/>
    <w:rsid w:val="000B3169"/>
    <w:rsid w:val="000B67B4"/>
    <w:rsid w:val="000D365F"/>
    <w:rsid w:val="000E08EB"/>
    <w:rsid w:val="000F5E56"/>
    <w:rsid w:val="00121072"/>
    <w:rsid w:val="00124D69"/>
    <w:rsid w:val="00132598"/>
    <w:rsid w:val="0013506D"/>
    <w:rsid w:val="0013600B"/>
    <w:rsid w:val="00140E7A"/>
    <w:rsid w:val="001423DC"/>
    <w:rsid w:val="00153873"/>
    <w:rsid w:val="001720EA"/>
    <w:rsid w:val="00180C71"/>
    <w:rsid w:val="00184BA9"/>
    <w:rsid w:val="00194FF8"/>
    <w:rsid w:val="001A4703"/>
    <w:rsid w:val="001B12B3"/>
    <w:rsid w:val="001B7A93"/>
    <w:rsid w:val="001C2A5D"/>
    <w:rsid w:val="001C4E38"/>
    <w:rsid w:val="001C50D7"/>
    <w:rsid w:val="001D2854"/>
    <w:rsid w:val="001E6E57"/>
    <w:rsid w:val="00203350"/>
    <w:rsid w:val="00206CEA"/>
    <w:rsid w:val="00214B26"/>
    <w:rsid w:val="0021592E"/>
    <w:rsid w:val="0021689B"/>
    <w:rsid w:val="00231DAE"/>
    <w:rsid w:val="0024292D"/>
    <w:rsid w:val="0025562C"/>
    <w:rsid w:val="002558A7"/>
    <w:rsid w:val="0025631B"/>
    <w:rsid w:val="002803CB"/>
    <w:rsid w:val="00293EE6"/>
    <w:rsid w:val="002B7547"/>
    <w:rsid w:val="002C5182"/>
    <w:rsid w:val="002E6205"/>
    <w:rsid w:val="002E75C2"/>
    <w:rsid w:val="00304DCF"/>
    <w:rsid w:val="00306ADA"/>
    <w:rsid w:val="00312C22"/>
    <w:rsid w:val="003201F8"/>
    <w:rsid w:val="00330031"/>
    <w:rsid w:val="00347599"/>
    <w:rsid w:val="00347C42"/>
    <w:rsid w:val="00355B16"/>
    <w:rsid w:val="00362D0B"/>
    <w:rsid w:val="00374865"/>
    <w:rsid w:val="00384AA0"/>
    <w:rsid w:val="00391EC4"/>
    <w:rsid w:val="003A4C29"/>
    <w:rsid w:val="003A5778"/>
    <w:rsid w:val="003B1C0C"/>
    <w:rsid w:val="003B2B79"/>
    <w:rsid w:val="003D7AEC"/>
    <w:rsid w:val="003E0298"/>
    <w:rsid w:val="003E6531"/>
    <w:rsid w:val="003F4A87"/>
    <w:rsid w:val="003F6E80"/>
    <w:rsid w:val="00401E9D"/>
    <w:rsid w:val="00413B05"/>
    <w:rsid w:val="00414C7B"/>
    <w:rsid w:val="00416EA0"/>
    <w:rsid w:val="00421784"/>
    <w:rsid w:val="0042468A"/>
    <w:rsid w:val="00426B4B"/>
    <w:rsid w:val="00431118"/>
    <w:rsid w:val="00443331"/>
    <w:rsid w:val="00443FD2"/>
    <w:rsid w:val="004547DC"/>
    <w:rsid w:val="00462911"/>
    <w:rsid w:val="004B3801"/>
    <w:rsid w:val="004B488E"/>
    <w:rsid w:val="004B6986"/>
    <w:rsid w:val="004B6DE8"/>
    <w:rsid w:val="004C1985"/>
    <w:rsid w:val="004C35E9"/>
    <w:rsid w:val="004C3728"/>
    <w:rsid w:val="004E413A"/>
    <w:rsid w:val="004F399B"/>
    <w:rsid w:val="00516C3E"/>
    <w:rsid w:val="00516D2A"/>
    <w:rsid w:val="00534D9C"/>
    <w:rsid w:val="00540498"/>
    <w:rsid w:val="00546299"/>
    <w:rsid w:val="00547423"/>
    <w:rsid w:val="00547828"/>
    <w:rsid w:val="00555A34"/>
    <w:rsid w:val="005566A2"/>
    <w:rsid w:val="00557F8A"/>
    <w:rsid w:val="005758EA"/>
    <w:rsid w:val="00582A67"/>
    <w:rsid w:val="0059728A"/>
    <w:rsid w:val="005B0933"/>
    <w:rsid w:val="005B1F63"/>
    <w:rsid w:val="005B566E"/>
    <w:rsid w:val="005B6E76"/>
    <w:rsid w:val="005C7741"/>
    <w:rsid w:val="005D7F16"/>
    <w:rsid w:val="005E2FE8"/>
    <w:rsid w:val="005F20C0"/>
    <w:rsid w:val="005F538B"/>
    <w:rsid w:val="00604814"/>
    <w:rsid w:val="00616B08"/>
    <w:rsid w:val="00620EAD"/>
    <w:rsid w:val="00626D52"/>
    <w:rsid w:val="006359F6"/>
    <w:rsid w:val="00636FE3"/>
    <w:rsid w:val="00645CF9"/>
    <w:rsid w:val="0065446A"/>
    <w:rsid w:val="00662240"/>
    <w:rsid w:val="006729BC"/>
    <w:rsid w:val="00673990"/>
    <w:rsid w:val="006861E8"/>
    <w:rsid w:val="00692C21"/>
    <w:rsid w:val="00693C92"/>
    <w:rsid w:val="00696146"/>
    <w:rsid w:val="00697C0E"/>
    <w:rsid w:val="006C0C30"/>
    <w:rsid w:val="006C37F5"/>
    <w:rsid w:val="006D177F"/>
    <w:rsid w:val="006D3D1F"/>
    <w:rsid w:val="006D557C"/>
    <w:rsid w:val="006E05E6"/>
    <w:rsid w:val="006E4C3F"/>
    <w:rsid w:val="006F04A9"/>
    <w:rsid w:val="00702502"/>
    <w:rsid w:val="00711562"/>
    <w:rsid w:val="0071484B"/>
    <w:rsid w:val="00715B38"/>
    <w:rsid w:val="00716719"/>
    <w:rsid w:val="0072032F"/>
    <w:rsid w:val="00731933"/>
    <w:rsid w:val="00745027"/>
    <w:rsid w:val="007456FF"/>
    <w:rsid w:val="00750DEA"/>
    <w:rsid w:val="0077582D"/>
    <w:rsid w:val="00775C0A"/>
    <w:rsid w:val="00785A6C"/>
    <w:rsid w:val="00793419"/>
    <w:rsid w:val="0079512F"/>
    <w:rsid w:val="007961F8"/>
    <w:rsid w:val="007A1C6C"/>
    <w:rsid w:val="007B036E"/>
    <w:rsid w:val="007B240C"/>
    <w:rsid w:val="007B7142"/>
    <w:rsid w:val="007B7815"/>
    <w:rsid w:val="007C1B2C"/>
    <w:rsid w:val="007C3B6E"/>
    <w:rsid w:val="007C5957"/>
    <w:rsid w:val="007D2C30"/>
    <w:rsid w:val="007D53C7"/>
    <w:rsid w:val="007E539A"/>
    <w:rsid w:val="007F0C75"/>
    <w:rsid w:val="007F4AE6"/>
    <w:rsid w:val="007F7E06"/>
    <w:rsid w:val="00800CFD"/>
    <w:rsid w:val="00802FFE"/>
    <w:rsid w:val="00804DB7"/>
    <w:rsid w:val="00804E96"/>
    <w:rsid w:val="0081217C"/>
    <w:rsid w:val="0081374D"/>
    <w:rsid w:val="00815CEC"/>
    <w:rsid w:val="00824BD7"/>
    <w:rsid w:val="00833A34"/>
    <w:rsid w:val="0084657E"/>
    <w:rsid w:val="0085778B"/>
    <w:rsid w:val="00866EAB"/>
    <w:rsid w:val="00883199"/>
    <w:rsid w:val="008A0034"/>
    <w:rsid w:val="008A14FB"/>
    <w:rsid w:val="008A3B06"/>
    <w:rsid w:val="008A58BD"/>
    <w:rsid w:val="008C0A3D"/>
    <w:rsid w:val="008C4086"/>
    <w:rsid w:val="008C6ADF"/>
    <w:rsid w:val="008D72B8"/>
    <w:rsid w:val="008E1997"/>
    <w:rsid w:val="008E3E78"/>
    <w:rsid w:val="008E42A1"/>
    <w:rsid w:val="008F00CC"/>
    <w:rsid w:val="008F2386"/>
    <w:rsid w:val="008F2BDF"/>
    <w:rsid w:val="009007C9"/>
    <w:rsid w:val="009078B0"/>
    <w:rsid w:val="00911522"/>
    <w:rsid w:val="00912F5E"/>
    <w:rsid w:val="00913E2C"/>
    <w:rsid w:val="0091448C"/>
    <w:rsid w:val="009177F4"/>
    <w:rsid w:val="00917F9C"/>
    <w:rsid w:val="009263B9"/>
    <w:rsid w:val="00932B95"/>
    <w:rsid w:val="00934D60"/>
    <w:rsid w:val="009411C8"/>
    <w:rsid w:val="00950457"/>
    <w:rsid w:val="0096584F"/>
    <w:rsid w:val="009702AE"/>
    <w:rsid w:val="00984BA3"/>
    <w:rsid w:val="009A2F7A"/>
    <w:rsid w:val="009C09E0"/>
    <w:rsid w:val="009C0AAA"/>
    <w:rsid w:val="009C392A"/>
    <w:rsid w:val="009C5071"/>
    <w:rsid w:val="009D783F"/>
    <w:rsid w:val="009E1955"/>
    <w:rsid w:val="009E5735"/>
    <w:rsid w:val="009F5AFA"/>
    <w:rsid w:val="00A0664B"/>
    <w:rsid w:val="00A314F5"/>
    <w:rsid w:val="00A346D8"/>
    <w:rsid w:val="00A42085"/>
    <w:rsid w:val="00A57A1D"/>
    <w:rsid w:val="00A7775B"/>
    <w:rsid w:val="00A8651D"/>
    <w:rsid w:val="00A917F7"/>
    <w:rsid w:val="00A96285"/>
    <w:rsid w:val="00AA61C0"/>
    <w:rsid w:val="00AC4668"/>
    <w:rsid w:val="00AC5ACC"/>
    <w:rsid w:val="00AD1EA5"/>
    <w:rsid w:val="00AD7F54"/>
    <w:rsid w:val="00AE73DD"/>
    <w:rsid w:val="00B0184D"/>
    <w:rsid w:val="00B0629C"/>
    <w:rsid w:val="00B0693A"/>
    <w:rsid w:val="00B17A46"/>
    <w:rsid w:val="00B50CA9"/>
    <w:rsid w:val="00B74BA3"/>
    <w:rsid w:val="00B75217"/>
    <w:rsid w:val="00B804A5"/>
    <w:rsid w:val="00B857F9"/>
    <w:rsid w:val="00B929F6"/>
    <w:rsid w:val="00B94B80"/>
    <w:rsid w:val="00BA7524"/>
    <w:rsid w:val="00BC5573"/>
    <w:rsid w:val="00BD001C"/>
    <w:rsid w:val="00BD52EE"/>
    <w:rsid w:val="00BD551C"/>
    <w:rsid w:val="00BE1F67"/>
    <w:rsid w:val="00BE3570"/>
    <w:rsid w:val="00BE56DE"/>
    <w:rsid w:val="00BE72D2"/>
    <w:rsid w:val="00C011C9"/>
    <w:rsid w:val="00C04147"/>
    <w:rsid w:val="00C3506F"/>
    <w:rsid w:val="00C354E4"/>
    <w:rsid w:val="00C4178B"/>
    <w:rsid w:val="00C444C5"/>
    <w:rsid w:val="00C554EC"/>
    <w:rsid w:val="00C66B22"/>
    <w:rsid w:val="00C718F6"/>
    <w:rsid w:val="00C74C9B"/>
    <w:rsid w:val="00C8420F"/>
    <w:rsid w:val="00C86045"/>
    <w:rsid w:val="00C90CD0"/>
    <w:rsid w:val="00C945A5"/>
    <w:rsid w:val="00C9596C"/>
    <w:rsid w:val="00CA10B0"/>
    <w:rsid w:val="00CB4E20"/>
    <w:rsid w:val="00CC5AE8"/>
    <w:rsid w:val="00CD0D38"/>
    <w:rsid w:val="00CD5575"/>
    <w:rsid w:val="00CE28AD"/>
    <w:rsid w:val="00CE53A5"/>
    <w:rsid w:val="00CF44C9"/>
    <w:rsid w:val="00D13789"/>
    <w:rsid w:val="00D424ED"/>
    <w:rsid w:val="00D51340"/>
    <w:rsid w:val="00D67133"/>
    <w:rsid w:val="00D7228F"/>
    <w:rsid w:val="00D73D40"/>
    <w:rsid w:val="00DC2549"/>
    <w:rsid w:val="00DC7960"/>
    <w:rsid w:val="00DD197B"/>
    <w:rsid w:val="00DD55EB"/>
    <w:rsid w:val="00DE0936"/>
    <w:rsid w:val="00DE3986"/>
    <w:rsid w:val="00E0345E"/>
    <w:rsid w:val="00E15AE1"/>
    <w:rsid w:val="00E1693A"/>
    <w:rsid w:val="00E34971"/>
    <w:rsid w:val="00E4418F"/>
    <w:rsid w:val="00E511BF"/>
    <w:rsid w:val="00E567C7"/>
    <w:rsid w:val="00E743B6"/>
    <w:rsid w:val="00E87498"/>
    <w:rsid w:val="00E96B0C"/>
    <w:rsid w:val="00EA3290"/>
    <w:rsid w:val="00EC0570"/>
    <w:rsid w:val="00EC667C"/>
    <w:rsid w:val="00ED1948"/>
    <w:rsid w:val="00ED6035"/>
    <w:rsid w:val="00EF24FC"/>
    <w:rsid w:val="00EF291A"/>
    <w:rsid w:val="00F0221A"/>
    <w:rsid w:val="00F049D5"/>
    <w:rsid w:val="00F10E44"/>
    <w:rsid w:val="00F1269F"/>
    <w:rsid w:val="00F40B00"/>
    <w:rsid w:val="00F427BA"/>
    <w:rsid w:val="00F46605"/>
    <w:rsid w:val="00F5133B"/>
    <w:rsid w:val="00F57F53"/>
    <w:rsid w:val="00F71FEF"/>
    <w:rsid w:val="00F754FB"/>
    <w:rsid w:val="00F822DF"/>
    <w:rsid w:val="00F82911"/>
    <w:rsid w:val="00FA1E60"/>
    <w:rsid w:val="00FB078E"/>
    <w:rsid w:val="00FC39D9"/>
    <w:rsid w:val="00FC4132"/>
    <w:rsid w:val="00FC62B4"/>
    <w:rsid w:val="00FC7DE7"/>
    <w:rsid w:val="00FD23A5"/>
    <w:rsid w:val="00FE123F"/>
    <w:rsid w:val="00FE3350"/>
    <w:rsid w:val="3F9D1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nhideWhenUsed="0" w:uiPriority="0" w:name="annotation text"/>
    <w:lsdException w:unhideWhenUsed="0" w:uiPriority="0" w:name="header"/>
    <w:lsdException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nhideWhenUsed="0"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SimSun" w:cs="Arial"/>
      <w:sz w:val="22"/>
      <w:lang w:val="en-US" w:eastAsia="zh-CN" w:bidi="ar-SA"/>
    </w:rPr>
  </w:style>
  <w:style w:type="paragraph" w:styleId="2">
    <w:name w:val="heading 1"/>
    <w:basedOn w:val="1"/>
    <w:next w:val="1"/>
    <w:qFormat/>
    <w:uiPriority w:val="0"/>
    <w:pPr>
      <w:keepNext/>
      <w:spacing w:before="240" w:after="60"/>
      <w:outlineLvl w:val="0"/>
    </w:pPr>
    <w:rPr>
      <w:b/>
      <w:bCs/>
      <w:caps/>
      <w:kern w:val="32"/>
      <w:szCs w:val="32"/>
    </w:rPr>
  </w:style>
  <w:style w:type="paragraph" w:styleId="3">
    <w:name w:val="heading 2"/>
    <w:basedOn w:val="1"/>
    <w:next w:val="1"/>
    <w:qFormat/>
    <w:uiPriority w:val="0"/>
    <w:pPr>
      <w:keepNext/>
      <w:spacing w:before="240" w:after="60"/>
      <w:outlineLvl w:val="1"/>
    </w:pPr>
    <w:rPr>
      <w:bCs/>
      <w:iCs/>
      <w:caps/>
      <w:szCs w:val="28"/>
    </w:rPr>
  </w:style>
  <w:style w:type="paragraph" w:styleId="4">
    <w:name w:val="heading 3"/>
    <w:basedOn w:val="1"/>
    <w:next w:val="1"/>
    <w:qFormat/>
    <w:uiPriority w:val="0"/>
    <w:pPr>
      <w:keepNext/>
      <w:spacing w:before="240" w:after="60"/>
      <w:outlineLvl w:val="2"/>
    </w:pPr>
    <w:rPr>
      <w:bCs/>
      <w:szCs w:val="26"/>
      <w:u w:val="single"/>
    </w:rPr>
  </w:style>
  <w:style w:type="paragraph" w:styleId="5">
    <w:name w:val="heading 4"/>
    <w:basedOn w:val="1"/>
    <w:next w:val="1"/>
    <w:qFormat/>
    <w:uiPriority w:val="0"/>
    <w:pPr>
      <w:keepNext/>
      <w:spacing w:before="240" w:after="60"/>
      <w:outlineLvl w:val="3"/>
    </w:pPr>
    <w:rPr>
      <w:bCs/>
      <w:i/>
      <w:szCs w:val="28"/>
    </w:rPr>
  </w:style>
  <w:style w:type="character" w:default="1" w:styleId="18">
    <w:name w:val="Default Paragraph Font"/>
    <w:semiHidden/>
    <w:unhideWhenUsed/>
    <w:uiPriority w:val="1"/>
  </w:style>
  <w:style w:type="table" w:default="1" w:styleId="23">
    <w:name w:val="Normal Table"/>
    <w:semiHidden/>
    <w:unhideWhenUsed/>
    <w:uiPriority w:val="99"/>
    <w:tblPr>
      <w:tblLayout w:type="fixed"/>
      <w:tblCellMar>
        <w:top w:w="0" w:type="dxa"/>
        <w:left w:w="108" w:type="dxa"/>
        <w:bottom w:w="0" w:type="dxa"/>
        <w:right w:w="108" w:type="dxa"/>
      </w:tblCellMar>
    </w:tblPr>
  </w:style>
  <w:style w:type="paragraph" w:styleId="6">
    <w:name w:val="Balloon Text"/>
    <w:basedOn w:val="1"/>
    <w:link w:val="30"/>
    <w:semiHidden/>
    <w:unhideWhenUsed/>
    <w:uiPriority w:val="0"/>
    <w:rPr>
      <w:rFonts w:ascii="Segoe UI" w:hAnsi="Segoe UI" w:cs="Segoe UI"/>
      <w:sz w:val="18"/>
      <w:szCs w:val="18"/>
    </w:rPr>
  </w:style>
  <w:style w:type="paragraph" w:styleId="7">
    <w:name w:val="Body Text"/>
    <w:basedOn w:val="1"/>
    <w:uiPriority w:val="0"/>
    <w:pPr>
      <w:spacing w:after="220"/>
    </w:pPr>
  </w:style>
  <w:style w:type="paragraph" w:styleId="8">
    <w:name w:val="caption"/>
    <w:basedOn w:val="1"/>
    <w:next w:val="1"/>
    <w:qFormat/>
    <w:uiPriority w:val="0"/>
    <w:rPr>
      <w:b/>
      <w:bCs/>
      <w:sz w:val="18"/>
    </w:rPr>
  </w:style>
  <w:style w:type="paragraph" w:styleId="9">
    <w:name w:val="annotation text"/>
    <w:basedOn w:val="1"/>
    <w:link w:val="27"/>
    <w:semiHidden/>
    <w:uiPriority w:val="0"/>
    <w:rPr>
      <w:sz w:val="18"/>
    </w:rPr>
  </w:style>
  <w:style w:type="paragraph" w:styleId="10">
    <w:name w:val="annotation subject"/>
    <w:basedOn w:val="9"/>
    <w:next w:val="9"/>
    <w:link w:val="28"/>
    <w:semiHidden/>
    <w:unhideWhenUsed/>
    <w:uiPriority w:val="0"/>
    <w:rPr>
      <w:b/>
      <w:bCs/>
      <w:sz w:val="20"/>
    </w:rPr>
  </w:style>
  <w:style w:type="paragraph" w:styleId="11">
    <w:name w:val="endnote text"/>
    <w:basedOn w:val="1"/>
    <w:semiHidden/>
    <w:uiPriority w:val="0"/>
    <w:rPr>
      <w:sz w:val="18"/>
    </w:rPr>
  </w:style>
  <w:style w:type="paragraph" w:styleId="12">
    <w:name w:val="footer"/>
    <w:basedOn w:val="1"/>
    <w:semiHidden/>
    <w:uiPriority w:val="0"/>
    <w:pPr>
      <w:tabs>
        <w:tab w:val="center" w:pos="4320"/>
        <w:tab w:val="right" w:pos="8640"/>
      </w:tabs>
    </w:pPr>
  </w:style>
  <w:style w:type="paragraph" w:styleId="13">
    <w:name w:val="footnote text"/>
    <w:basedOn w:val="1"/>
    <w:link w:val="31"/>
    <w:semiHidden/>
    <w:uiPriority w:val="0"/>
    <w:rPr>
      <w:sz w:val="18"/>
    </w:rPr>
  </w:style>
  <w:style w:type="paragraph" w:styleId="14">
    <w:name w:val="header"/>
    <w:basedOn w:val="1"/>
    <w:semiHidden/>
    <w:uiPriority w:val="0"/>
    <w:pPr>
      <w:tabs>
        <w:tab w:val="center" w:pos="4536"/>
        <w:tab w:val="right" w:pos="9072"/>
      </w:tabs>
    </w:pPr>
  </w:style>
  <w:style w:type="paragraph" w:styleId="15">
    <w:name w:val="List Number"/>
    <w:basedOn w:val="1"/>
    <w:uiPriority w:val="0"/>
    <w:pPr>
      <w:numPr>
        <w:ilvl w:val="0"/>
        <w:numId w:val="1"/>
      </w:numPr>
    </w:pPr>
  </w:style>
  <w:style w:type="paragraph" w:styleId="16">
    <w:name w:val="Salutation"/>
    <w:basedOn w:val="1"/>
    <w:next w:val="1"/>
    <w:semiHidden/>
    <w:uiPriority w:val="0"/>
  </w:style>
  <w:style w:type="paragraph" w:styleId="17">
    <w:name w:val="Signature"/>
    <w:basedOn w:val="1"/>
    <w:semiHidden/>
    <w:uiPriority w:val="0"/>
    <w:pPr>
      <w:ind w:left="5250"/>
    </w:pPr>
  </w:style>
  <w:style w:type="character" w:styleId="19">
    <w:name w:val="annotation reference"/>
    <w:basedOn w:val="18"/>
    <w:semiHidden/>
    <w:unhideWhenUsed/>
    <w:uiPriority w:val="0"/>
    <w:rPr>
      <w:sz w:val="16"/>
      <w:szCs w:val="16"/>
    </w:rPr>
  </w:style>
  <w:style w:type="character" w:styleId="20">
    <w:name w:val="FollowedHyperlink"/>
    <w:basedOn w:val="18"/>
    <w:semiHidden/>
    <w:unhideWhenUsed/>
    <w:uiPriority w:val="0"/>
    <w:rPr>
      <w:color w:val="800080" w:themeColor="followedHyperlink"/>
      <w:u w:val="single"/>
      <w14:textFill>
        <w14:solidFill>
          <w14:schemeClr w14:val="folHlink"/>
        </w14:solidFill>
      </w14:textFill>
    </w:rPr>
  </w:style>
  <w:style w:type="character" w:styleId="21">
    <w:name w:val="footnote reference"/>
    <w:basedOn w:val="18"/>
    <w:semiHidden/>
    <w:unhideWhenUsed/>
    <w:uiPriority w:val="0"/>
    <w:rPr>
      <w:vertAlign w:val="superscript"/>
    </w:rPr>
  </w:style>
  <w:style w:type="character" w:styleId="22">
    <w:name w:val="Hyperlink"/>
    <w:basedOn w:val="18"/>
    <w:uiPriority w:val="0"/>
    <w:rPr>
      <w:color w:val="0000FF" w:themeColor="hyperlink"/>
      <w:u w:val="single"/>
      <w14:textFill>
        <w14:solidFill>
          <w14:schemeClr w14:val="hlink"/>
        </w14:solidFill>
      </w14:textFill>
    </w:rPr>
  </w:style>
  <w:style w:type="table" w:styleId="24">
    <w:name w:val="Table Grid"/>
    <w:basedOn w:val="23"/>
    <w:uiPriority w:val="0"/>
    <w:rPr>
      <w:lang w:val="fr-CH" w:eastAsia="fr-C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ONUM FS"/>
    <w:basedOn w:val="7"/>
    <w:uiPriority w:val="0"/>
    <w:pPr>
      <w:numPr>
        <w:ilvl w:val="0"/>
        <w:numId w:val="2"/>
      </w:numPr>
    </w:pPr>
  </w:style>
  <w:style w:type="paragraph" w:customStyle="1" w:styleId="26">
    <w:name w:val="ONUM E"/>
    <w:basedOn w:val="7"/>
    <w:uiPriority w:val="0"/>
    <w:pPr>
      <w:numPr>
        <w:ilvl w:val="0"/>
        <w:numId w:val="3"/>
      </w:numPr>
    </w:pPr>
  </w:style>
  <w:style w:type="character" w:customStyle="1" w:styleId="27">
    <w:name w:val="Текст примечания Знак"/>
    <w:basedOn w:val="18"/>
    <w:link w:val="9"/>
    <w:semiHidden/>
    <w:uiPriority w:val="0"/>
    <w:rPr>
      <w:rFonts w:ascii="Arial" w:hAnsi="Arial" w:cs="Arial"/>
      <w:sz w:val="18"/>
    </w:rPr>
  </w:style>
  <w:style w:type="character" w:customStyle="1" w:styleId="28">
    <w:name w:val="Тема примечания Знак"/>
    <w:basedOn w:val="27"/>
    <w:link w:val="10"/>
    <w:semiHidden/>
    <w:uiPriority w:val="0"/>
    <w:rPr>
      <w:rFonts w:ascii="Arial" w:hAnsi="Arial" w:eastAsia="SimSun" w:cs="Arial"/>
      <w:b/>
      <w:bCs/>
      <w:sz w:val="18"/>
      <w:lang w:eastAsia="zh-CN"/>
    </w:rPr>
  </w:style>
  <w:style w:type="paragraph" w:customStyle="1" w:styleId="29">
    <w:name w:val="Revision"/>
    <w:hidden/>
    <w:semiHidden/>
    <w:uiPriority w:val="99"/>
    <w:rPr>
      <w:rFonts w:ascii="Arial" w:hAnsi="Arial" w:eastAsia="SimSun" w:cs="Arial"/>
      <w:sz w:val="22"/>
      <w:lang w:val="en-US" w:eastAsia="zh-CN" w:bidi="ar-SA"/>
    </w:rPr>
  </w:style>
  <w:style w:type="character" w:customStyle="1" w:styleId="30">
    <w:name w:val="Текст выноски Знак"/>
    <w:basedOn w:val="18"/>
    <w:link w:val="6"/>
    <w:semiHidden/>
    <w:uiPriority w:val="0"/>
    <w:rPr>
      <w:rFonts w:ascii="Segoe UI" w:hAnsi="Segoe UI" w:eastAsia="SimSun" w:cs="Segoe UI"/>
      <w:sz w:val="18"/>
      <w:szCs w:val="18"/>
      <w:lang w:eastAsia="zh-CN"/>
    </w:rPr>
  </w:style>
  <w:style w:type="character" w:customStyle="1" w:styleId="31">
    <w:name w:val="Текст сноски Знак"/>
    <w:basedOn w:val="18"/>
    <w:link w:val="13"/>
    <w:semiHidden/>
    <w:uiPriority w:val="0"/>
    <w:rPr>
      <w:rFonts w:ascii="Arial" w:hAnsi="Arial" w:eastAsia="SimSun" w:cs="Arial"/>
      <w:sz w:val="18"/>
      <w:lang w:eastAsia="zh-CN"/>
    </w:rPr>
  </w:style>
  <w:style w:type="character" w:styleId="32">
    <w:name w:val="Placeholder Text"/>
    <w:basedOn w:val="18"/>
    <w:semiHidden/>
    <w:uiPriority w:val="99"/>
    <w:rPr>
      <w:color w:val="808080"/>
    </w:rPr>
  </w:style>
  <w:style w:type="paragraph" w:styleId="33">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World Intellectual Property Organization</Company>
  <Pages>16</Pages>
  <Words>2968</Words>
  <Characters>19140</Characters>
  <Lines>159</Lines>
  <Paragraphs>44</Paragraphs>
  <TotalTime>2</TotalTime>
  <ScaleCrop>false</ScaleCrop>
  <LinksUpToDate>false</LinksUpToDate>
  <CharactersWithSpaces>22064</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2021-10-13T11:22:00Z</dcterms:created>
  <dc:creator>WIPO</dc:creator>
  <cp:keywords>FOR OFFICIAL USE ONLY</cp:keywords>
  <cp:lastModifiedBy>majid</cp:lastModifiedBy>
  <cp:lastPrinted>2022-06-28T14:56:00Z</cp:lastPrinted>
  <dcterms:modified xsi:type="dcterms:W3CDTF">2022-10-21T16:01:11Z</dcterms:modified>
  <dc:subject>Wipo Templates</dc:subject>
  <dc:title>Form MM2 (E)</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89645fa1-5b4f-47ab-ab83-c0e61ce7ac39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KSOProductBuildVer">
    <vt:lpwstr>1033-10.1.0.6757</vt:lpwstr>
  </property>
</Properties>
</file>